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942" w:rsidRPr="00393E7C" w:rsidRDefault="00422942" w:rsidP="00422942">
      <w:pPr>
        <w:pStyle w:val="1"/>
        <w:rPr>
          <w:noProof w:val="0"/>
        </w:rPr>
      </w:pPr>
      <w:bookmarkStart w:id="0" w:name="_GoBack"/>
      <w:bookmarkEnd w:id="0"/>
      <w:r w:rsidRPr="00393E7C">
        <w:rPr>
          <w:noProof w:val="0"/>
        </w:rPr>
        <w:t>Рекомендуемая структура общей пояснительной записки (первая номинация)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4390"/>
        <w:gridCol w:w="5805"/>
      </w:tblGrid>
      <w:tr w:rsidR="00422942" w:rsidRPr="00393E7C" w:rsidTr="0058665C">
        <w:tc>
          <w:tcPr>
            <w:tcW w:w="2153" w:type="pct"/>
            <w:shd w:val="clear" w:color="auto" w:fill="BFBFBF" w:themeFill="background1" w:themeFillShade="BF"/>
          </w:tcPr>
          <w:p w:rsidR="00422942" w:rsidRPr="00393E7C" w:rsidRDefault="00422942" w:rsidP="0058665C">
            <w:pPr>
              <w:spacing w:before="0"/>
              <w:rPr>
                <w:b/>
                <w:noProof w:val="0"/>
                <w:sz w:val="22"/>
                <w:szCs w:val="22"/>
              </w:rPr>
            </w:pPr>
            <w:r w:rsidRPr="00393E7C">
              <w:rPr>
                <w:b/>
                <w:noProof w:val="0"/>
                <w:sz w:val="22"/>
                <w:szCs w:val="22"/>
              </w:rPr>
              <w:t>Название раздела</w:t>
            </w:r>
          </w:p>
        </w:tc>
        <w:tc>
          <w:tcPr>
            <w:tcW w:w="2847" w:type="pct"/>
            <w:shd w:val="clear" w:color="auto" w:fill="BFBFBF" w:themeFill="background1" w:themeFillShade="BF"/>
          </w:tcPr>
          <w:p w:rsidR="00422942" w:rsidRPr="00393E7C" w:rsidRDefault="00422942" w:rsidP="0058665C">
            <w:pPr>
              <w:spacing w:before="0"/>
              <w:rPr>
                <w:b/>
                <w:noProof w:val="0"/>
                <w:sz w:val="22"/>
                <w:szCs w:val="22"/>
              </w:rPr>
            </w:pPr>
            <w:r w:rsidRPr="00393E7C">
              <w:rPr>
                <w:b/>
                <w:noProof w:val="0"/>
                <w:sz w:val="22"/>
                <w:szCs w:val="22"/>
              </w:rPr>
              <w:t>Пояснения</w:t>
            </w:r>
          </w:p>
        </w:tc>
      </w:tr>
      <w:tr w:rsidR="00422942" w:rsidRPr="00393E7C" w:rsidTr="0058665C">
        <w:tc>
          <w:tcPr>
            <w:tcW w:w="5000" w:type="pct"/>
            <w:gridSpan w:val="2"/>
            <w:shd w:val="clear" w:color="auto" w:fill="D9D9D9" w:themeFill="background1" w:themeFillShade="D9"/>
          </w:tcPr>
          <w:p w:rsidR="00422942" w:rsidRPr="00393E7C" w:rsidRDefault="00422942" w:rsidP="0058665C">
            <w:pPr>
              <w:spacing w:before="0"/>
              <w:rPr>
                <w:b/>
                <w:noProof w:val="0"/>
                <w:sz w:val="22"/>
                <w:szCs w:val="22"/>
              </w:rPr>
            </w:pPr>
            <w:r w:rsidRPr="00393E7C">
              <w:rPr>
                <w:b/>
                <w:noProof w:val="0"/>
                <w:sz w:val="22"/>
                <w:szCs w:val="22"/>
              </w:rPr>
              <w:t>ОБЩИЕ СВЕДЕНИЯ</w:t>
            </w:r>
          </w:p>
        </w:tc>
      </w:tr>
      <w:tr w:rsidR="00422942" w:rsidRPr="00393E7C" w:rsidTr="0058665C">
        <w:tc>
          <w:tcPr>
            <w:tcW w:w="2153" w:type="pct"/>
          </w:tcPr>
          <w:p w:rsidR="00422942" w:rsidRPr="00393E7C" w:rsidRDefault="00422942" w:rsidP="0058665C">
            <w:pPr>
              <w:spacing w:before="0"/>
              <w:jc w:val="left"/>
              <w:rPr>
                <w:noProof w:val="0"/>
                <w:sz w:val="22"/>
                <w:szCs w:val="22"/>
              </w:rPr>
            </w:pPr>
            <w:r w:rsidRPr="00393E7C">
              <w:rPr>
                <w:noProof w:val="0"/>
                <w:sz w:val="22"/>
                <w:szCs w:val="22"/>
              </w:rPr>
              <w:t>1. Название муниципального района</w:t>
            </w:r>
          </w:p>
        </w:tc>
        <w:tc>
          <w:tcPr>
            <w:tcW w:w="2847" w:type="pct"/>
          </w:tcPr>
          <w:p w:rsidR="00422942" w:rsidRPr="00393E7C" w:rsidRDefault="00422942" w:rsidP="0058665C">
            <w:pPr>
              <w:spacing w:before="0"/>
              <w:jc w:val="left"/>
              <w:rPr>
                <w:noProof w:val="0"/>
                <w:sz w:val="22"/>
                <w:szCs w:val="22"/>
              </w:rPr>
            </w:pPr>
          </w:p>
        </w:tc>
      </w:tr>
      <w:tr w:rsidR="00422942" w:rsidRPr="00393E7C" w:rsidTr="0058665C">
        <w:tc>
          <w:tcPr>
            <w:tcW w:w="2153" w:type="pct"/>
          </w:tcPr>
          <w:p w:rsidR="00422942" w:rsidRPr="00393E7C" w:rsidRDefault="00422942" w:rsidP="0058665C">
            <w:pPr>
              <w:spacing w:before="0"/>
              <w:jc w:val="left"/>
              <w:rPr>
                <w:noProof w:val="0"/>
                <w:sz w:val="22"/>
                <w:szCs w:val="22"/>
              </w:rPr>
            </w:pPr>
            <w:r w:rsidRPr="00393E7C">
              <w:rPr>
                <w:noProof w:val="0"/>
                <w:sz w:val="22"/>
                <w:szCs w:val="22"/>
              </w:rPr>
              <w:t>2. Численность населения</w:t>
            </w:r>
          </w:p>
        </w:tc>
        <w:tc>
          <w:tcPr>
            <w:tcW w:w="2847" w:type="pct"/>
          </w:tcPr>
          <w:p w:rsidR="00422942" w:rsidRPr="00393E7C" w:rsidRDefault="00422942" w:rsidP="0058665C">
            <w:pPr>
              <w:spacing w:before="0"/>
              <w:jc w:val="left"/>
              <w:rPr>
                <w:noProof w:val="0"/>
                <w:sz w:val="22"/>
                <w:szCs w:val="22"/>
              </w:rPr>
            </w:pPr>
            <w:r w:rsidRPr="00393E7C">
              <w:rPr>
                <w:noProof w:val="0"/>
                <w:sz w:val="22"/>
                <w:szCs w:val="22"/>
              </w:rPr>
              <w:t>Количество человек на 01.01.2019</w:t>
            </w:r>
          </w:p>
        </w:tc>
      </w:tr>
      <w:tr w:rsidR="00422942" w:rsidRPr="00393E7C" w:rsidTr="0058665C">
        <w:tc>
          <w:tcPr>
            <w:tcW w:w="2153" w:type="pct"/>
          </w:tcPr>
          <w:p w:rsidR="00422942" w:rsidRPr="00393E7C" w:rsidRDefault="00422942" w:rsidP="0058665C">
            <w:pPr>
              <w:spacing w:before="0"/>
              <w:jc w:val="left"/>
              <w:rPr>
                <w:noProof w:val="0"/>
                <w:sz w:val="22"/>
                <w:szCs w:val="22"/>
              </w:rPr>
            </w:pPr>
            <w:r w:rsidRPr="00393E7C">
              <w:rPr>
                <w:noProof w:val="0"/>
                <w:sz w:val="22"/>
                <w:szCs w:val="22"/>
              </w:rPr>
              <w:t>3.Численность сельского населения</w:t>
            </w:r>
          </w:p>
        </w:tc>
        <w:tc>
          <w:tcPr>
            <w:tcW w:w="2847" w:type="pct"/>
          </w:tcPr>
          <w:p w:rsidR="00422942" w:rsidRPr="00393E7C" w:rsidRDefault="00422942" w:rsidP="0058665C">
            <w:pPr>
              <w:spacing w:before="0"/>
              <w:jc w:val="left"/>
              <w:rPr>
                <w:noProof w:val="0"/>
                <w:sz w:val="22"/>
                <w:szCs w:val="22"/>
              </w:rPr>
            </w:pPr>
            <w:r w:rsidRPr="00393E7C">
              <w:rPr>
                <w:noProof w:val="0"/>
                <w:sz w:val="22"/>
                <w:szCs w:val="22"/>
              </w:rPr>
              <w:t>Количество человек на 01.01.2019</w:t>
            </w:r>
          </w:p>
        </w:tc>
      </w:tr>
      <w:tr w:rsidR="00422942" w:rsidRPr="00393E7C" w:rsidTr="0058665C">
        <w:tc>
          <w:tcPr>
            <w:tcW w:w="2153" w:type="pct"/>
          </w:tcPr>
          <w:p w:rsidR="00422942" w:rsidRPr="00393E7C" w:rsidRDefault="00422942" w:rsidP="0058665C">
            <w:pPr>
              <w:spacing w:before="0"/>
              <w:jc w:val="left"/>
              <w:rPr>
                <w:noProof w:val="0"/>
                <w:sz w:val="22"/>
                <w:szCs w:val="22"/>
              </w:rPr>
            </w:pPr>
            <w:r w:rsidRPr="00393E7C">
              <w:rPr>
                <w:noProof w:val="0"/>
                <w:sz w:val="22"/>
                <w:szCs w:val="22"/>
              </w:rPr>
              <w:t>4. Количество сельских поселений</w:t>
            </w:r>
          </w:p>
        </w:tc>
        <w:tc>
          <w:tcPr>
            <w:tcW w:w="2847" w:type="pct"/>
          </w:tcPr>
          <w:p w:rsidR="00422942" w:rsidRPr="00393E7C" w:rsidRDefault="00422942" w:rsidP="0058665C">
            <w:pPr>
              <w:spacing w:before="0"/>
              <w:jc w:val="left"/>
              <w:rPr>
                <w:noProof w:val="0"/>
                <w:sz w:val="22"/>
                <w:szCs w:val="22"/>
              </w:rPr>
            </w:pPr>
          </w:p>
        </w:tc>
      </w:tr>
      <w:tr w:rsidR="00422942" w:rsidRPr="00393E7C" w:rsidTr="0058665C">
        <w:tc>
          <w:tcPr>
            <w:tcW w:w="2153" w:type="pct"/>
          </w:tcPr>
          <w:p w:rsidR="00422942" w:rsidRPr="00393E7C" w:rsidRDefault="00422942" w:rsidP="0058665C">
            <w:pPr>
              <w:spacing w:before="0"/>
              <w:jc w:val="left"/>
              <w:rPr>
                <w:noProof w:val="0"/>
                <w:sz w:val="22"/>
                <w:szCs w:val="22"/>
              </w:rPr>
            </w:pPr>
            <w:r w:rsidRPr="00393E7C">
              <w:rPr>
                <w:noProof w:val="0"/>
                <w:sz w:val="22"/>
                <w:szCs w:val="22"/>
              </w:rPr>
              <w:t>5. Количество сельских поселений, имеющих утвержденные стратегии</w:t>
            </w:r>
          </w:p>
        </w:tc>
        <w:tc>
          <w:tcPr>
            <w:tcW w:w="2847" w:type="pct"/>
          </w:tcPr>
          <w:p w:rsidR="00422942" w:rsidRPr="00393E7C" w:rsidRDefault="00422942" w:rsidP="0058665C">
            <w:pPr>
              <w:spacing w:before="0"/>
              <w:jc w:val="left"/>
              <w:rPr>
                <w:noProof w:val="0"/>
                <w:sz w:val="22"/>
                <w:szCs w:val="22"/>
              </w:rPr>
            </w:pPr>
          </w:p>
        </w:tc>
      </w:tr>
      <w:tr w:rsidR="00422942" w:rsidRPr="00393E7C" w:rsidTr="0058665C">
        <w:tc>
          <w:tcPr>
            <w:tcW w:w="5000" w:type="pct"/>
            <w:gridSpan w:val="2"/>
            <w:shd w:val="clear" w:color="auto" w:fill="D9D9D9" w:themeFill="background1" w:themeFillShade="D9"/>
          </w:tcPr>
          <w:p w:rsidR="00422942" w:rsidRPr="00393E7C" w:rsidRDefault="00422942" w:rsidP="0058665C">
            <w:pPr>
              <w:spacing w:before="0"/>
              <w:rPr>
                <w:b/>
                <w:noProof w:val="0"/>
                <w:sz w:val="22"/>
                <w:szCs w:val="22"/>
              </w:rPr>
            </w:pPr>
            <w:r w:rsidRPr="00393E7C">
              <w:rPr>
                <w:b/>
                <w:noProof w:val="0"/>
                <w:sz w:val="22"/>
                <w:szCs w:val="22"/>
              </w:rPr>
              <w:t>А. КРАТКОЕ ОПИСАНИЕ СТРАТЕГИИ РАЙОНА</w:t>
            </w:r>
          </w:p>
        </w:tc>
      </w:tr>
      <w:tr w:rsidR="00422942" w:rsidRPr="00393E7C" w:rsidTr="0058665C">
        <w:tc>
          <w:tcPr>
            <w:tcW w:w="2153" w:type="pct"/>
          </w:tcPr>
          <w:p w:rsidR="00422942" w:rsidRPr="00393E7C" w:rsidRDefault="00422942" w:rsidP="0058665C">
            <w:pPr>
              <w:spacing w:before="0"/>
              <w:jc w:val="left"/>
              <w:rPr>
                <w:noProof w:val="0"/>
                <w:sz w:val="22"/>
                <w:szCs w:val="22"/>
              </w:rPr>
            </w:pPr>
            <w:r w:rsidRPr="00393E7C">
              <w:rPr>
                <w:noProof w:val="0"/>
                <w:sz w:val="22"/>
                <w:szCs w:val="22"/>
              </w:rPr>
              <w:t>1. Название</w:t>
            </w:r>
          </w:p>
        </w:tc>
        <w:tc>
          <w:tcPr>
            <w:tcW w:w="2847" w:type="pct"/>
          </w:tcPr>
          <w:p w:rsidR="00422942" w:rsidRPr="00393E7C" w:rsidRDefault="00422942" w:rsidP="0058665C">
            <w:pPr>
              <w:spacing w:before="0"/>
              <w:jc w:val="left"/>
              <w:rPr>
                <w:noProof w:val="0"/>
                <w:sz w:val="22"/>
                <w:szCs w:val="22"/>
              </w:rPr>
            </w:pPr>
          </w:p>
        </w:tc>
      </w:tr>
      <w:tr w:rsidR="00422942" w:rsidRPr="00393E7C" w:rsidTr="0058665C">
        <w:tc>
          <w:tcPr>
            <w:tcW w:w="2153" w:type="pct"/>
          </w:tcPr>
          <w:p w:rsidR="00422942" w:rsidRPr="00393E7C" w:rsidRDefault="00422942" w:rsidP="0058665C">
            <w:pPr>
              <w:spacing w:before="0"/>
              <w:jc w:val="left"/>
              <w:rPr>
                <w:noProof w:val="0"/>
                <w:sz w:val="22"/>
                <w:szCs w:val="22"/>
              </w:rPr>
            </w:pPr>
            <w:r w:rsidRPr="00393E7C">
              <w:rPr>
                <w:noProof w:val="0"/>
                <w:sz w:val="22"/>
                <w:szCs w:val="22"/>
              </w:rPr>
              <w:t>2. Год утверждения и год последней актуализации Стратегии</w:t>
            </w:r>
          </w:p>
        </w:tc>
        <w:tc>
          <w:tcPr>
            <w:tcW w:w="2847" w:type="pct"/>
          </w:tcPr>
          <w:p w:rsidR="00422942" w:rsidRPr="00393E7C" w:rsidRDefault="00422942" w:rsidP="0058665C">
            <w:pPr>
              <w:spacing w:before="0"/>
              <w:jc w:val="left"/>
              <w:rPr>
                <w:noProof w:val="0"/>
                <w:sz w:val="22"/>
                <w:szCs w:val="22"/>
              </w:rPr>
            </w:pPr>
          </w:p>
        </w:tc>
      </w:tr>
      <w:tr w:rsidR="00422942" w:rsidRPr="00393E7C" w:rsidTr="0058665C">
        <w:tc>
          <w:tcPr>
            <w:tcW w:w="2153" w:type="pct"/>
          </w:tcPr>
          <w:p w:rsidR="00422942" w:rsidRPr="00393E7C" w:rsidRDefault="00422942" w:rsidP="0058665C">
            <w:pPr>
              <w:spacing w:before="0"/>
              <w:jc w:val="left"/>
              <w:rPr>
                <w:noProof w:val="0"/>
                <w:sz w:val="22"/>
                <w:szCs w:val="22"/>
              </w:rPr>
            </w:pPr>
            <w:r w:rsidRPr="00393E7C">
              <w:rPr>
                <w:noProof w:val="0"/>
                <w:sz w:val="22"/>
                <w:szCs w:val="22"/>
              </w:rPr>
              <w:t>3. Период действия</w:t>
            </w:r>
          </w:p>
        </w:tc>
        <w:tc>
          <w:tcPr>
            <w:tcW w:w="2847" w:type="pct"/>
          </w:tcPr>
          <w:p w:rsidR="00422942" w:rsidRPr="00393E7C" w:rsidRDefault="00422942" w:rsidP="0058665C">
            <w:pPr>
              <w:spacing w:before="0"/>
              <w:jc w:val="left"/>
              <w:rPr>
                <w:noProof w:val="0"/>
                <w:sz w:val="22"/>
                <w:szCs w:val="22"/>
              </w:rPr>
            </w:pPr>
          </w:p>
        </w:tc>
      </w:tr>
      <w:tr w:rsidR="00422942" w:rsidRPr="00393E7C" w:rsidTr="0058665C">
        <w:tc>
          <w:tcPr>
            <w:tcW w:w="2153" w:type="pct"/>
          </w:tcPr>
          <w:p w:rsidR="00422942" w:rsidRPr="00393E7C" w:rsidRDefault="00422942" w:rsidP="0058665C">
            <w:pPr>
              <w:spacing w:before="0"/>
              <w:jc w:val="left"/>
              <w:rPr>
                <w:noProof w:val="0"/>
                <w:sz w:val="22"/>
                <w:szCs w:val="22"/>
              </w:rPr>
            </w:pPr>
            <w:r w:rsidRPr="00393E7C">
              <w:rPr>
                <w:noProof w:val="0"/>
                <w:sz w:val="22"/>
                <w:szCs w:val="22"/>
              </w:rPr>
              <w:t>4. Объем</w:t>
            </w:r>
          </w:p>
        </w:tc>
        <w:tc>
          <w:tcPr>
            <w:tcW w:w="2847" w:type="pct"/>
          </w:tcPr>
          <w:p w:rsidR="00422942" w:rsidRPr="00393E7C" w:rsidRDefault="00422942" w:rsidP="0058665C">
            <w:pPr>
              <w:spacing w:before="0"/>
              <w:jc w:val="left"/>
              <w:rPr>
                <w:noProof w:val="0"/>
                <w:sz w:val="22"/>
                <w:szCs w:val="22"/>
              </w:rPr>
            </w:pPr>
            <w:r w:rsidRPr="00393E7C">
              <w:rPr>
                <w:noProof w:val="0"/>
                <w:sz w:val="22"/>
                <w:szCs w:val="22"/>
              </w:rPr>
              <w:t>Количество страниц</w:t>
            </w:r>
          </w:p>
        </w:tc>
      </w:tr>
      <w:tr w:rsidR="00422942" w:rsidRPr="00393E7C" w:rsidTr="0058665C">
        <w:tc>
          <w:tcPr>
            <w:tcW w:w="2153" w:type="pct"/>
          </w:tcPr>
          <w:p w:rsidR="00422942" w:rsidRPr="00393E7C" w:rsidRDefault="00422942" w:rsidP="0058665C">
            <w:pPr>
              <w:spacing w:before="0"/>
              <w:jc w:val="left"/>
              <w:rPr>
                <w:noProof w:val="0"/>
                <w:sz w:val="22"/>
                <w:szCs w:val="22"/>
              </w:rPr>
            </w:pPr>
            <w:r w:rsidRPr="00393E7C">
              <w:rPr>
                <w:noProof w:val="0"/>
                <w:sz w:val="22"/>
                <w:szCs w:val="22"/>
              </w:rPr>
              <w:t>5. Статус</w:t>
            </w:r>
          </w:p>
        </w:tc>
        <w:tc>
          <w:tcPr>
            <w:tcW w:w="2847" w:type="pct"/>
          </w:tcPr>
          <w:p w:rsidR="00422942" w:rsidRPr="00393E7C" w:rsidRDefault="00422942" w:rsidP="0058665C">
            <w:pPr>
              <w:spacing w:before="0"/>
              <w:jc w:val="left"/>
              <w:rPr>
                <w:noProof w:val="0"/>
                <w:sz w:val="22"/>
                <w:szCs w:val="22"/>
              </w:rPr>
            </w:pPr>
            <w:r w:rsidRPr="00393E7C">
              <w:rPr>
                <w:noProof w:val="0"/>
                <w:sz w:val="22"/>
                <w:szCs w:val="22"/>
              </w:rPr>
              <w:t>Кем и когда утверждена Стратегия</w:t>
            </w:r>
          </w:p>
        </w:tc>
      </w:tr>
      <w:tr w:rsidR="00422942" w:rsidRPr="00393E7C" w:rsidTr="0058665C">
        <w:tc>
          <w:tcPr>
            <w:tcW w:w="2153" w:type="pct"/>
          </w:tcPr>
          <w:p w:rsidR="00422942" w:rsidRPr="00393E7C" w:rsidRDefault="00422942" w:rsidP="0058665C">
            <w:pPr>
              <w:spacing w:before="0"/>
              <w:jc w:val="left"/>
              <w:rPr>
                <w:noProof w:val="0"/>
                <w:sz w:val="22"/>
                <w:szCs w:val="22"/>
              </w:rPr>
            </w:pPr>
            <w:r w:rsidRPr="00393E7C">
              <w:rPr>
                <w:noProof w:val="0"/>
                <w:sz w:val="22"/>
                <w:szCs w:val="22"/>
              </w:rPr>
              <w:t>6. Главная идея</w:t>
            </w:r>
          </w:p>
        </w:tc>
        <w:tc>
          <w:tcPr>
            <w:tcW w:w="2847" w:type="pct"/>
          </w:tcPr>
          <w:p w:rsidR="00422942" w:rsidRPr="00393E7C" w:rsidRDefault="00422942" w:rsidP="0058665C">
            <w:pPr>
              <w:spacing w:before="0"/>
              <w:jc w:val="left"/>
              <w:rPr>
                <w:noProof w:val="0"/>
                <w:sz w:val="22"/>
                <w:szCs w:val="22"/>
              </w:rPr>
            </w:pPr>
            <w:r w:rsidRPr="00393E7C">
              <w:rPr>
                <w:noProof w:val="0"/>
                <w:sz w:val="22"/>
                <w:szCs w:val="22"/>
              </w:rPr>
              <w:t>Краткая формулировка сути Стратегии, до 1500 знаков</w:t>
            </w:r>
          </w:p>
        </w:tc>
      </w:tr>
      <w:tr w:rsidR="00422942" w:rsidRPr="00393E7C" w:rsidTr="0058665C">
        <w:tc>
          <w:tcPr>
            <w:tcW w:w="2153" w:type="pct"/>
          </w:tcPr>
          <w:p w:rsidR="00422942" w:rsidRPr="00393E7C" w:rsidRDefault="00422942" w:rsidP="0058665C">
            <w:pPr>
              <w:spacing w:before="0"/>
              <w:jc w:val="left"/>
              <w:rPr>
                <w:noProof w:val="0"/>
                <w:sz w:val="22"/>
                <w:szCs w:val="22"/>
              </w:rPr>
            </w:pPr>
            <w:r w:rsidRPr="00393E7C">
              <w:rPr>
                <w:noProof w:val="0"/>
                <w:sz w:val="22"/>
                <w:szCs w:val="22"/>
              </w:rPr>
              <w:t>7. Сценарии</w:t>
            </w:r>
          </w:p>
        </w:tc>
        <w:tc>
          <w:tcPr>
            <w:tcW w:w="2847" w:type="pct"/>
          </w:tcPr>
          <w:p w:rsidR="00422942" w:rsidRPr="00393E7C" w:rsidRDefault="00422942" w:rsidP="0058665C">
            <w:pPr>
              <w:spacing w:before="0"/>
              <w:jc w:val="left"/>
              <w:rPr>
                <w:noProof w:val="0"/>
                <w:sz w:val="22"/>
                <w:szCs w:val="22"/>
              </w:rPr>
            </w:pPr>
            <w:r w:rsidRPr="00393E7C">
              <w:rPr>
                <w:noProof w:val="0"/>
                <w:sz w:val="22"/>
                <w:szCs w:val="22"/>
              </w:rPr>
              <w:t>Наличие сценариев и их названия</w:t>
            </w:r>
            <w:r>
              <w:rPr>
                <w:noProof w:val="0"/>
                <w:sz w:val="22"/>
                <w:szCs w:val="22"/>
              </w:rPr>
              <w:t xml:space="preserve"> (при наличии)</w:t>
            </w:r>
          </w:p>
        </w:tc>
      </w:tr>
      <w:tr w:rsidR="00422942" w:rsidRPr="00393E7C" w:rsidTr="0058665C">
        <w:tc>
          <w:tcPr>
            <w:tcW w:w="2153" w:type="pct"/>
          </w:tcPr>
          <w:p w:rsidR="00422942" w:rsidRPr="00393E7C" w:rsidRDefault="00422942" w:rsidP="0058665C">
            <w:pPr>
              <w:spacing w:before="0"/>
              <w:jc w:val="left"/>
              <w:rPr>
                <w:noProof w:val="0"/>
                <w:sz w:val="22"/>
                <w:szCs w:val="22"/>
              </w:rPr>
            </w:pPr>
            <w:r w:rsidRPr="00393E7C">
              <w:rPr>
                <w:noProof w:val="0"/>
                <w:sz w:val="22"/>
                <w:szCs w:val="22"/>
              </w:rPr>
              <w:t>8. Миссия</w:t>
            </w:r>
          </w:p>
        </w:tc>
        <w:tc>
          <w:tcPr>
            <w:tcW w:w="2847" w:type="pct"/>
          </w:tcPr>
          <w:p w:rsidR="00422942" w:rsidRPr="00393E7C" w:rsidRDefault="00422942" w:rsidP="0058665C">
            <w:pPr>
              <w:spacing w:before="0"/>
              <w:jc w:val="left"/>
              <w:rPr>
                <w:noProof w:val="0"/>
                <w:sz w:val="22"/>
                <w:szCs w:val="22"/>
              </w:rPr>
            </w:pPr>
            <w:r w:rsidRPr="00393E7C">
              <w:rPr>
                <w:noProof w:val="0"/>
                <w:sz w:val="22"/>
                <w:szCs w:val="22"/>
              </w:rPr>
              <w:t>Формулировка миссии</w:t>
            </w:r>
            <w:r>
              <w:rPr>
                <w:noProof w:val="0"/>
                <w:sz w:val="22"/>
                <w:szCs w:val="22"/>
              </w:rPr>
              <w:t xml:space="preserve"> (при наличии)</w:t>
            </w:r>
          </w:p>
        </w:tc>
      </w:tr>
      <w:tr w:rsidR="00422942" w:rsidRPr="00393E7C" w:rsidTr="0058665C">
        <w:tc>
          <w:tcPr>
            <w:tcW w:w="2153" w:type="pct"/>
          </w:tcPr>
          <w:p w:rsidR="00422942" w:rsidRPr="00393E7C" w:rsidRDefault="00422942" w:rsidP="0058665C">
            <w:pPr>
              <w:spacing w:before="0"/>
              <w:jc w:val="left"/>
              <w:rPr>
                <w:noProof w:val="0"/>
                <w:sz w:val="22"/>
                <w:szCs w:val="22"/>
              </w:rPr>
            </w:pPr>
            <w:r w:rsidRPr="00393E7C">
              <w:rPr>
                <w:noProof w:val="0"/>
                <w:sz w:val="22"/>
                <w:szCs w:val="22"/>
              </w:rPr>
              <w:t>9. Главная цель</w:t>
            </w:r>
          </w:p>
        </w:tc>
        <w:tc>
          <w:tcPr>
            <w:tcW w:w="2847" w:type="pct"/>
          </w:tcPr>
          <w:p w:rsidR="00422942" w:rsidRPr="00393E7C" w:rsidRDefault="00422942" w:rsidP="0058665C">
            <w:pPr>
              <w:spacing w:before="0"/>
              <w:jc w:val="left"/>
              <w:rPr>
                <w:noProof w:val="0"/>
                <w:sz w:val="22"/>
                <w:szCs w:val="22"/>
              </w:rPr>
            </w:pPr>
            <w:r w:rsidRPr="00393E7C">
              <w:rPr>
                <w:noProof w:val="0"/>
                <w:sz w:val="22"/>
                <w:szCs w:val="22"/>
              </w:rPr>
              <w:t>Формулировка цели</w:t>
            </w:r>
          </w:p>
        </w:tc>
      </w:tr>
      <w:tr w:rsidR="00422942" w:rsidRPr="00393E7C" w:rsidTr="0058665C">
        <w:tc>
          <w:tcPr>
            <w:tcW w:w="2153" w:type="pct"/>
          </w:tcPr>
          <w:p w:rsidR="00422942" w:rsidRPr="00393E7C" w:rsidRDefault="00422942" w:rsidP="0058665C">
            <w:pPr>
              <w:spacing w:before="0"/>
              <w:jc w:val="left"/>
              <w:rPr>
                <w:noProof w:val="0"/>
                <w:sz w:val="22"/>
                <w:szCs w:val="22"/>
              </w:rPr>
            </w:pPr>
            <w:r w:rsidRPr="00393E7C">
              <w:rPr>
                <w:noProof w:val="0"/>
                <w:sz w:val="22"/>
                <w:szCs w:val="22"/>
              </w:rPr>
              <w:t>10. Приоритеты и основные направления</w:t>
            </w:r>
          </w:p>
        </w:tc>
        <w:tc>
          <w:tcPr>
            <w:tcW w:w="2847" w:type="pct"/>
          </w:tcPr>
          <w:p w:rsidR="00422942" w:rsidRPr="00393E7C" w:rsidRDefault="00422942" w:rsidP="0058665C">
            <w:pPr>
              <w:spacing w:before="0"/>
              <w:jc w:val="left"/>
              <w:rPr>
                <w:noProof w:val="0"/>
                <w:sz w:val="22"/>
                <w:szCs w:val="22"/>
              </w:rPr>
            </w:pPr>
            <w:r w:rsidRPr="00393E7C">
              <w:rPr>
                <w:noProof w:val="0"/>
                <w:sz w:val="22"/>
                <w:szCs w:val="22"/>
              </w:rPr>
              <w:t>Перечень приоритетов и основных направлений</w:t>
            </w:r>
          </w:p>
        </w:tc>
      </w:tr>
      <w:tr w:rsidR="00422942" w:rsidRPr="00393E7C" w:rsidTr="0058665C">
        <w:tc>
          <w:tcPr>
            <w:tcW w:w="2153" w:type="pct"/>
          </w:tcPr>
          <w:p w:rsidR="00422942" w:rsidRPr="00393E7C" w:rsidRDefault="00422942" w:rsidP="0058665C">
            <w:pPr>
              <w:spacing w:before="0"/>
              <w:jc w:val="left"/>
              <w:rPr>
                <w:noProof w:val="0"/>
                <w:sz w:val="22"/>
                <w:szCs w:val="22"/>
              </w:rPr>
            </w:pPr>
            <w:r w:rsidRPr="00393E7C">
              <w:rPr>
                <w:noProof w:val="0"/>
                <w:sz w:val="22"/>
                <w:szCs w:val="22"/>
              </w:rPr>
              <w:t>11. Цели, задачи, мероприятия (меры)</w:t>
            </w:r>
          </w:p>
        </w:tc>
        <w:tc>
          <w:tcPr>
            <w:tcW w:w="2847" w:type="pct"/>
          </w:tcPr>
          <w:p w:rsidR="00422942" w:rsidRPr="00393E7C" w:rsidRDefault="00422942" w:rsidP="0058665C">
            <w:pPr>
              <w:spacing w:before="0"/>
              <w:jc w:val="left"/>
              <w:rPr>
                <w:noProof w:val="0"/>
                <w:sz w:val="22"/>
                <w:szCs w:val="22"/>
              </w:rPr>
            </w:pPr>
            <w:r w:rsidRPr="00393E7C">
              <w:rPr>
                <w:noProof w:val="0"/>
                <w:sz w:val="22"/>
                <w:szCs w:val="22"/>
              </w:rPr>
              <w:t>Количество целей, количество задач, количество мероприятий (мер)</w:t>
            </w:r>
          </w:p>
        </w:tc>
      </w:tr>
      <w:tr w:rsidR="00422942" w:rsidRPr="00393E7C" w:rsidTr="0058665C">
        <w:tc>
          <w:tcPr>
            <w:tcW w:w="2153" w:type="pct"/>
          </w:tcPr>
          <w:p w:rsidR="00422942" w:rsidRPr="00393E7C" w:rsidRDefault="00422942" w:rsidP="0058665C">
            <w:pPr>
              <w:spacing w:before="0"/>
              <w:jc w:val="left"/>
              <w:rPr>
                <w:noProof w:val="0"/>
                <w:sz w:val="22"/>
                <w:szCs w:val="22"/>
              </w:rPr>
            </w:pPr>
            <w:r w:rsidRPr="00393E7C">
              <w:rPr>
                <w:noProof w:val="0"/>
                <w:sz w:val="22"/>
                <w:szCs w:val="22"/>
              </w:rPr>
              <w:t>12. Крупные (флагманские) проекты</w:t>
            </w:r>
          </w:p>
        </w:tc>
        <w:tc>
          <w:tcPr>
            <w:tcW w:w="2847" w:type="pct"/>
          </w:tcPr>
          <w:p w:rsidR="00422942" w:rsidRPr="00393E7C" w:rsidRDefault="00422942" w:rsidP="0058665C">
            <w:pPr>
              <w:spacing w:before="0"/>
              <w:jc w:val="left"/>
              <w:rPr>
                <w:noProof w:val="0"/>
                <w:sz w:val="22"/>
                <w:szCs w:val="22"/>
              </w:rPr>
            </w:pPr>
            <w:r w:rsidRPr="00393E7C">
              <w:rPr>
                <w:noProof w:val="0"/>
                <w:sz w:val="22"/>
                <w:szCs w:val="22"/>
              </w:rPr>
              <w:t>Перечень крупных проектов</w:t>
            </w:r>
          </w:p>
        </w:tc>
      </w:tr>
      <w:tr w:rsidR="00422942" w:rsidRPr="00393E7C" w:rsidTr="0058665C">
        <w:tc>
          <w:tcPr>
            <w:tcW w:w="2153" w:type="pct"/>
          </w:tcPr>
          <w:p w:rsidR="00422942" w:rsidRPr="00393E7C" w:rsidRDefault="00422942" w:rsidP="0058665C">
            <w:pPr>
              <w:spacing w:before="0"/>
              <w:jc w:val="left"/>
              <w:rPr>
                <w:noProof w:val="0"/>
                <w:sz w:val="22"/>
                <w:szCs w:val="22"/>
              </w:rPr>
            </w:pPr>
            <w:r w:rsidRPr="00393E7C">
              <w:rPr>
                <w:noProof w:val="0"/>
                <w:sz w:val="22"/>
                <w:szCs w:val="22"/>
              </w:rPr>
              <w:t>13. Механизмы реализации</w:t>
            </w:r>
          </w:p>
        </w:tc>
        <w:tc>
          <w:tcPr>
            <w:tcW w:w="2847" w:type="pct"/>
          </w:tcPr>
          <w:p w:rsidR="00422942" w:rsidRPr="00393E7C" w:rsidRDefault="00422942" w:rsidP="0058665C">
            <w:pPr>
              <w:spacing w:before="0"/>
              <w:jc w:val="left"/>
              <w:rPr>
                <w:noProof w:val="0"/>
                <w:sz w:val="22"/>
                <w:szCs w:val="22"/>
              </w:rPr>
            </w:pPr>
            <w:r w:rsidRPr="00393E7C">
              <w:rPr>
                <w:noProof w:val="0"/>
                <w:sz w:val="22"/>
                <w:szCs w:val="22"/>
              </w:rPr>
              <w:t>Перечень механизмов реализации</w:t>
            </w:r>
          </w:p>
        </w:tc>
      </w:tr>
      <w:tr w:rsidR="00422942" w:rsidRPr="00393E7C" w:rsidTr="0058665C">
        <w:tc>
          <w:tcPr>
            <w:tcW w:w="2153" w:type="pct"/>
          </w:tcPr>
          <w:p w:rsidR="00422942" w:rsidRPr="00393E7C" w:rsidRDefault="00422942" w:rsidP="0058665C">
            <w:pPr>
              <w:spacing w:before="0"/>
              <w:jc w:val="left"/>
              <w:rPr>
                <w:noProof w:val="0"/>
                <w:sz w:val="22"/>
                <w:szCs w:val="22"/>
              </w:rPr>
            </w:pPr>
            <w:r w:rsidRPr="00393E7C">
              <w:rPr>
                <w:noProof w:val="0"/>
                <w:sz w:val="22"/>
                <w:szCs w:val="22"/>
              </w:rPr>
              <w:t>14. Наличие раздела, посвященного роли отдельных сельских поселений</w:t>
            </w:r>
          </w:p>
        </w:tc>
        <w:tc>
          <w:tcPr>
            <w:tcW w:w="2847" w:type="pct"/>
          </w:tcPr>
          <w:p w:rsidR="00422942" w:rsidRPr="00393E7C" w:rsidRDefault="00422942" w:rsidP="0058665C">
            <w:pPr>
              <w:spacing w:before="0"/>
              <w:jc w:val="left"/>
              <w:rPr>
                <w:noProof w:val="0"/>
                <w:sz w:val="22"/>
                <w:szCs w:val="22"/>
              </w:rPr>
            </w:pPr>
            <w:r w:rsidRPr="00393E7C">
              <w:rPr>
                <w:noProof w:val="0"/>
                <w:sz w:val="22"/>
                <w:szCs w:val="22"/>
              </w:rPr>
              <w:t>Описание того, как в Стратегии района отражена роль отдельных сельских поселений</w:t>
            </w:r>
          </w:p>
        </w:tc>
      </w:tr>
      <w:tr w:rsidR="00422942" w:rsidRPr="00393E7C" w:rsidTr="0058665C">
        <w:tc>
          <w:tcPr>
            <w:tcW w:w="5000" w:type="pct"/>
            <w:gridSpan w:val="2"/>
            <w:shd w:val="clear" w:color="auto" w:fill="D9D9D9" w:themeFill="background1" w:themeFillShade="D9"/>
          </w:tcPr>
          <w:p w:rsidR="00422942" w:rsidRPr="00393E7C" w:rsidRDefault="00422942" w:rsidP="0058665C">
            <w:pPr>
              <w:spacing w:before="0"/>
              <w:rPr>
                <w:b/>
                <w:noProof w:val="0"/>
                <w:sz w:val="22"/>
                <w:szCs w:val="22"/>
              </w:rPr>
            </w:pPr>
            <w:r w:rsidRPr="00393E7C">
              <w:rPr>
                <w:b/>
                <w:noProof w:val="0"/>
                <w:sz w:val="22"/>
                <w:szCs w:val="22"/>
              </w:rPr>
              <w:t>Б. СВЕДЕНИЯ О ПРОЦЕССЕ РАЗРАБОТКИ СТРАТЕГИИ РАЙОНА</w:t>
            </w:r>
          </w:p>
        </w:tc>
      </w:tr>
      <w:tr w:rsidR="00422942" w:rsidRPr="00393E7C" w:rsidTr="0058665C">
        <w:tc>
          <w:tcPr>
            <w:tcW w:w="2153" w:type="pct"/>
          </w:tcPr>
          <w:p w:rsidR="00422942" w:rsidRPr="00393E7C" w:rsidRDefault="00422942" w:rsidP="0058665C">
            <w:pPr>
              <w:spacing w:before="0"/>
              <w:jc w:val="left"/>
              <w:rPr>
                <w:noProof w:val="0"/>
                <w:sz w:val="22"/>
                <w:szCs w:val="22"/>
              </w:rPr>
            </w:pPr>
            <w:r w:rsidRPr="00393E7C">
              <w:rPr>
                <w:noProof w:val="0"/>
                <w:sz w:val="22"/>
                <w:szCs w:val="22"/>
              </w:rPr>
              <w:t>1. Подразделение, ответственное за разработку</w:t>
            </w:r>
          </w:p>
        </w:tc>
        <w:tc>
          <w:tcPr>
            <w:tcW w:w="2847" w:type="pct"/>
          </w:tcPr>
          <w:p w:rsidR="00422942" w:rsidRPr="00393E7C" w:rsidRDefault="00422942" w:rsidP="0058665C">
            <w:pPr>
              <w:spacing w:before="0"/>
              <w:jc w:val="left"/>
              <w:rPr>
                <w:noProof w:val="0"/>
                <w:sz w:val="22"/>
                <w:szCs w:val="22"/>
              </w:rPr>
            </w:pPr>
            <w:r w:rsidRPr="00393E7C">
              <w:rPr>
                <w:noProof w:val="0"/>
                <w:sz w:val="22"/>
                <w:szCs w:val="22"/>
              </w:rPr>
              <w:t>Название</w:t>
            </w:r>
          </w:p>
        </w:tc>
      </w:tr>
      <w:tr w:rsidR="00422942" w:rsidRPr="00393E7C" w:rsidTr="0058665C">
        <w:tc>
          <w:tcPr>
            <w:tcW w:w="2153" w:type="pct"/>
          </w:tcPr>
          <w:p w:rsidR="00422942" w:rsidRPr="00393E7C" w:rsidRDefault="00422942" w:rsidP="0058665C">
            <w:pPr>
              <w:spacing w:before="0"/>
              <w:jc w:val="left"/>
              <w:rPr>
                <w:noProof w:val="0"/>
                <w:sz w:val="22"/>
                <w:szCs w:val="22"/>
              </w:rPr>
            </w:pPr>
            <w:r w:rsidRPr="00393E7C">
              <w:rPr>
                <w:noProof w:val="0"/>
                <w:sz w:val="22"/>
                <w:szCs w:val="22"/>
              </w:rPr>
              <w:t>2. Организация – внешний консультант</w:t>
            </w:r>
          </w:p>
        </w:tc>
        <w:tc>
          <w:tcPr>
            <w:tcW w:w="2847" w:type="pct"/>
          </w:tcPr>
          <w:p w:rsidR="00422942" w:rsidRPr="00393E7C" w:rsidRDefault="00422942" w:rsidP="0058665C">
            <w:pPr>
              <w:spacing w:before="0"/>
              <w:jc w:val="left"/>
              <w:rPr>
                <w:noProof w:val="0"/>
                <w:sz w:val="22"/>
                <w:szCs w:val="22"/>
              </w:rPr>
            </w:pPr>
            <w:r w:rsidRPr="00393E7C">
              <w:rPr>
                <w:noProof w:val="0"/>
                <w:sz w:val="22"/>
                <w:szCs w:val="22"/>
              </w:rPr>
              <w:t>Название</w:t>
            </w:r>
          </w:p>
        </w:tc>
      </w:tr>
      <w:tr w:rsidR="00422942" w:rsidRPr="00393E7C" w:rsidTr="0058665C">
        <w:tc>
          <w:tcPr>
            <w:tcW w:w="2153" w:type="pct"/>
          </w:tcPr>
          <w:p w:rsidR="00422942" w:rsidRPr="00393E7C" w:rsidRDefault="00422942" w:rsidP="0058665C">
            <w:pPr>
              <w:spacing w:before="0"/>
              <w:jc w:val="left"/>
              <w:rPr>
                <w:noProof w:val="0"/>
                <w:sz w:val="22"/>
                <w:szCs w:val="22"/>
              </w:rPr>
            </w:pPr>
            <w:r w:rsidRPr="00393E7C">
              <w:rPr>
                <w:noProof w:val="0"/>
                <w:sz w:val="22"/>
                <w:szCs w:val="22"/>
              </w:rPr>
              <w:t>3. Были ли созданы структуры стратегического планирования?</w:t>
            </w:r>
          </w:p>
        </w:tc>
        <w:tc>
          <w:tcPr>
            <w:tcW w:w="2847" w:type="pct"/>
          </w:tcPr>
          <w:p w:rsidR="00422942" w:rsidRPr="00393E7C" w:rsidRDefault="00422942" w:rsidP="0058665C">
            <w:pPr>
              <w:spacing w:before="0"/>
              <w:jc w:val="left"/>
              <w:rPr>
                <w:noProof w:val="0"/>
                <w:sz w:val="22"/>
                <w:szCs w:val="22"/>
              </w:rPr>
            </w:pPr>
            <w:r w:rsidRPr="00393E7C">
              <w:rPr>
                <w:noProof w:val="0"/>
                <w:sz w:val="22"/>
                <w:szCs w:val="22"/>
              </w:rPr>
              <w:t>Перечень структур</w:t>
            </w:r>
          </w:p>
        </w:tc>
      </w:tr>
      <w:tr w:rsidR="00422942" w:rsidRPr="00393E7C" w:rsidTr="0058665C">
        <w:tc>
          <w:tcPr>
            <w:tcW w:w="2153" w:type="pct"/>
          </w:tcPr>
          <w:p w:rsidR="00422942" w:rsidRPr="00393E7C" w:rsidRDefault="00422942" w:rsidP="0058665C">
            <w:pPr>
              <w:spacing w:before="0"/>
              <w:jc w:val="left"/>
              <w:rPr>
                <w:noProof w:val="0"/>
                <w:sz w:val="22"/>
                <w:szCs w:val="22"/>
              </w:rPr>
            </w:pPr>
            <w:r w:rsidRPr="00393E7C">
              <w:rPr>
                <w:noProof w:val="0"/>
                <w:sz w:val="22"/>
                <w:szCs w:val="22"/>
              </w:rPr>
              <w:t>4. Принимали ли реальное участие в разработке стейкхолдеры: региональные органы власти, подразделения местной администрации, представители бизнеса, научно-экспертного сообщества и общественных организаций?</w:t>
            </w:r>
          </w:p>
        </w:tc>
        <w:tc>
          <w:tcPr>
            <w:tcW w:w="2847" w:type="pct"/>
          </w:tcPr>
          <w:p w:rsidR="00422942" w:rsidRPr="00393E7C" w:rsidRDefault="00422942" w:rsidP="0058665C">
            <w:pPr>
              <w:spacing w:before="0"/>
              <w:jc w:val="left"/>
              <w:rPr>
                <w:noProof w:val="0"/>
                <w:sz w:val="22"/>
                <w:szCs w:val="22"/>
              </w:rPr>
            </w:pPr>
            <w:r w:rsidRPr="00393E7C">
              <w:rPr>
                <w:noProof w:val="0"/>
                <w:sz w:val="22"/>
                <w:szCs w:val="22"/>
              </w:rPr>
              <w:t xml:space="preserve">Количество стейкхолдеров, принимавших участие в разработке Стратегии, а также формы их участия </w:t>
            </w:r>
          </w:p>
        </w:tc>
      </w:tr>
      <w:tr w:rsidR="00422942" w:rsidRPr="00393E7C" w:rsidTr="0058665C">
        <w:tc>
          <w:tcPr>
            <w:tcW w:w="2153" w:type="pct"/>
          </w:tcPr>
          <w:p w:rsidR="00422942" w:rsidRPr="00393E7C" w:rsidRDefault="00422942" w:rsidP="0058665C">
            <w:pPr>
              <w:spacing w:before="0"/>
              <w:jc w:val="left"/>
              <w:rPr>
                <w:noProof w:val="0"/>
                <w:sz w:val="22"/>
                <w:szCs w:val="22"/>
              </w:rPr>
            </w:pPr>
            <w:r w:rsidRPr="00393E7C">
              <w:rPr>
                <w:noProof w:val="0"/>
                <w:sz w:val="22"/>
                <w:szCs w:val="22"/>
              </w:rPr>
              <w:t>5. Как было организовано участие сельских поселений в разработке Стратегии?</w:t>
            </w:r>
          </w:p>
        </w:tc>
        <w:tc>
          <w:tcPr>
            <w:tcW w:w="2847" w:type="pct"/>
          </w:tcPr>
          <w:p w:rsidR="00422942" w:rsidRPr="00393E7C" w:rsidRDefault="00422942" w:rsidP="0058665C">
            <w:pPr>
              <w:spacing w:before="0"/>
              <w:jc w:val="left"/>
              <w:rPr>
                <w:noProof w:val="0"/>
                <w:sz w:val="22"/>
                <w:szCs w:val="22"/>
              </w:rPr>
            </w:pPr>
            <w:r w:rsidRPr="00393E7C">
              <w:rPr>
                <w:noProof w:val="0"/>
                <w:sz w:val="22"/>
                <w:szCs w:val="22"/>
              </w:rPr>
              <w:t>Описание процедур участия поселений в разработке Стратегии района</w:t>
            </w:r>
          </w:p>
        </w:tc>
      </w:tr>
      <w:tr w:rsidR="00422942" w:rsidRPr="00393E7C" w:rsidTr="0058665C">
        <w:tc>
          <w:tcPr>
            <w:tcW w:w="2153" w:type="pct"/>
          </w:tcPr>
          <w:p w:rsidR="00422942" w:rsidRPr="00393E7C" w:rsidRDefault="00422942" w:rsidP="0058665C">
            <w:pPr>
              <w:spacing w:before="0"/>
              <w:jc w:val="left"/>
              <w:rPr>
                <w:noProof w:val="0"/>
                <w:sz w:val="22"/>
                <w:szCs w:val="22"/>
              </w:rPr>
            </w:pPr>
            <w:r w:rsidRPr="00393E7C">
              <w:rPr>
                <w:noProof w:val="0"/>
                <w:sz w:val="22"/>
                <w:szCs w:val="22"/>
              </w:rPr>
              <w:t>6. Было ли и как организовано общественное участие?</w:t>
            </w:r>
          </w:p>
        </w:tc>
        <w:tc>
          <w:tcPr>
            <w:tcW w:w="2847" w:type="pct"/>
          </w:tcPr>
          <w:p w:rsidR="00422942" w:rsidRPr="00393E7C" w:rsidRDefault="00422942" w:rsidP="0058665C">
            <w:pPr>
              <w:spacing w:before="0"/>
              <w:jc w:val="left"/>
              <w:rPr>
                <w:noProof w:val="0"/>
                <w:sz w:val="22"/>
                <w:szCs w:val="22"/>
              </w:rPr>
            </w:pPr>
            <w:r w:rsidRPr="00393E7C">
              <w:rPr>
                <w:noProof w:val="0"/>
                <w:sz w:val="22"/>
                <w:szCs w:val="22"/>
              </w:rPr>
              <w:t xml:space="preserve">Перечень использованных форм (публичные слушания, семинары, Интернет-сайт и пр.), количество проведенных мероприятий каждой формы с численностью аудитории </w:t>
            </w:r>
          </w:p>
        </w:tc>
      </w:tr>
      <w:tr w:rsidR="00422942" w:rsidRPr="00393E7C" w:rsidTr="0058665C">
        <w:tc>
          <w:tcPr>
            <w:tcW w:w="5000" w:type="pct"/>
            <w:gridSpan w:val="2"/>
            <w:shd w:val="clear" w:color="auto" w:fill="D9D9D9" w:themeFill="background1" w:themeFillShade="D9"/>
          </w:tcPr>
          <w:p w:rsidR="00422942" w:rsidRPr="00393E7C" w:rsidRDefault="00422942" w:rsidP="0058665C">
            <w:pPr>
              <w:spacing w:before="0"/>
              <w:jc w:val="left"/>
              <w:rPr>
                <w:b/>
                <w:noProof w:val="0"/>
                <w:sz w:val="22"/>
                <w:szCs w:val="22"/>
              </w:rPr>
            </w:pPr>
            <w:r w:rsidRPr="00393E7C">
              <w:rPr>
                <w:b/>
                <w:noProof w:val="0"/>
                <w:sz w:val="22"/>
                <w:szCs w:val="22"/>
              </w:rPr>
              <w:t>В. СВЕДЕНИЯ О СТРАТЕГИЯХ СЕЛЬСКИХ ПОСЕЛЕНИЙ, ВКЛЮЧЕННЫХ В ЗАЯВКУ</w:t>
            </w:r>
          </w:p>
        </w:tc>
      </w:tr>
      <w:tr w:rsidR="00422942" w:rsidRPr="00393E7C" w:rsidTr="0058665C">
        <w:tc>
          <w:tcPr>
            <w:tcW w:w="2153" w:type="pct"/>
          </w:tcPr>
          <w:p w:rsidR="00422942" w:rsidRPr="00393E7C" w:rsidRDefault="00422942" w:rsidP="0058665C">
            <w:pPr>
              <w:spacing w:before="0"/>
              <w:jc w:val="left"/>
              <w:rPr>
                <w:noProof w:val="0"/>
                <w:sz w:val="22"/>
                <w:szCs w:val="22"/>
              </w:rPr>
            </w:pPr>
            <w:r w:rsidRPr="00393E7C">
              <w:rPr>
                <w:noProof w:val="0"/>
                <w:sz w:val="22"/>
                <w:szCs w:val="22"/>
              </w:rPr>
              <w:t>1. Название поселения, название стратегии</w:t>
            </w:r>
          </w:p>
        </w:tc>
        <w:tc>
          <w:tcPr>
            <w:tcW w:w="2847" w:type="pct"/>
          </w:tcPr>
          <w:p w:rsidR="00422942" w:rsidRPr="00393E7C" w:rsidRDefault="00422942" w:rsidP="0058665C">
            <w:pPr>
              <w:spacing w:before="0"/>
              <w:jc w:val="left"/>
              <w:rPr>
                <w:noProof w:val="0"/>
                <w:sz w:val="22"/>
                <w:szCs w:val="22"/>
              </w:rPr>
            </w:pPr>
          </w:p>
        </w:tc>
      </w:tr>
      <w:tr w:rsidR="00422942" w:rsidRPr="00393E7C" w:rsidTr="0058665C">
        <w:tc>
          <w:tcPr>
            <w:tcW w:w="2153" w:type="pct"/>
          </w:tcPr>
          <w:p w:rsidR="00422942" w:rsidRPr="00393E7C" w:rsidRDefault="00422942" w:rsidP="0058665C">
            <w:pPr>
              <w:spacing w:before="0"/>
              <w:jc w:val="left"/>
              <w:rPr>
                <w:noProof w:val="0"/>
                <w:sz w:val="22"/>
                <w:szCs w:val="22"/>
              </w:rPr>
            </w:pPr>
            <w:r w:rsidRPr="00393E7C">
              <w:rPr>
                <w:noProof w:val="0"/>
                <w:sz w:val="22"/>
                <w:szCs w:val="22"/>
              </w:rPr>
              <w:t>2. Название поселения, название стратегии</w:t>
            </w:r>
          </w:p>
        </w:tc>
        <w:tc>
          <w:tcPr>
            <w:tcW w:w="2847" w:type="pct"/>
          </w:tcPr>
          <w:p w:rsidR="00422942" w:rsidRPr="00393E7C" w:rsidRDefault="00422942" w:rsidP="0058665C">
            <w:pPr>
              <w:spacing w:before="0"/>
              <w:jc w:val="left"/>
              <w:rPr>
                <w:noProof w:val="0"/>
                <w:sz w:val="22"/>
                <w:szCs w:val="22"/>
              </w:rPr>
            </w:pPr>
          </w:p>
        </w:tc>
      </w:tr>
      <w:tr w:rsidR="00422942" w:rsidRPr="00393E7C" w:rsidTr="0058665C">
        <w:tc>
          <w:tcPr>
            <w:tcW w:w="2153" w:type="pct"/>
          </w:tcPr>
          <w:p w:rsidR="00422942" w:rsidRPr="00393E7C" w:rsidRDefault="00422942" w:rsidP="0058665C">
            <w:pPr>
              <w:spacing w:before="0"/>
              <w:jc w:val="left"/>
              <w:rPr>
                <w:noProof w:val="0"/>
                <w:sz w:val="22"/>
                <w:szCs w:val="22"/>
              </w:rPr>
            </w:pPr>
            <w:r w:rsidRPr="00393E7C">
              <w:rPr>
                <w:noProof w:val="0"/>
                <w:sz w:val="22"/>
                <w:szCs w:val="22"/>
              </w:rPr>
              <w:t>3. Название поселения, название стратегии</w:t>
            </w:r>
          </w:p>
        </w:tc>
        <w:tc>
          <w:tcPr>
            <w:tcW w:w="2847" w:type="pct"/>
          </w:tcPr>
          <w:p w:rsidR="00422942" w:rsidRPr="00393E7C" w:rsidRDefault="00422942" w:rsidP="0058665C">
            <w:pPr>
              <w:spacing w:before="0"/>
              <w:jc w:val="left"/>
              <w:rPr>
                <w:noProof w:val="0"/>
                <w:sz w:val="22"/>
                <w:szCs w:val="22"/>
              </w:rPr>
            </w:pPr>
          </w:p>
        </w:tc>
      </w:tr>
      <w:tr w:rsidR="00422942" w:rsidRPr="00393E7C" w:rsidTr="0058665C">
        <w:tc>
          <w:tcPr>
            <w:tcW w:w="2153" w:type="pct"/>
          </w:tcPr>
          <w:p w:rsidR="00422942" w:rsidRPr="00393E7C" w:rsidRDefault="00422942" w:rsidP="0058665C">
            <w:pPr>
              <w:spacing w:before="0"/>
              <w:jc w:val="left"/>
              <w:rPr>
                <w:noProof w:val="0"/>
                <w:sz w:val="22"/>
                <w:szCs w:val="22"/>
              </w:rPr>
            </w:pPr>
            <w:r w:rsidRPr="00393E7C">
              <w:rPr>
                <w:noProof w:val="0"/>
                <w:sz w:val="22"/>
                <w:szCs w:val="22"/>
              </w:rPr>
              <w:t>4. Название поселения, название стратегии</w:t>
            </w:r>
          </w:p>
        </w:tc>
        <w:tc>
          <w:tcPr>
            <w:tcW w:w="2847" w:type="pct"/>
          </w:tcPr>
          <w:p w:rsidR="00422942" w:rsidRPr="00393E7C" w:rsidRDefault="00422942" w:rsidP="0058665C">
            <w:pPr>
              <w:spacing w:before="0"/>
              <w:jc w:val="left"/>
              <w:rPr>
                <w:noProof w:val="0"/>
                <w:sz w:val="22"/>
                <w:szCs w:val="22"/>
              </w:rPr>
            </w:pPr>
          </w:p>
        </w:tc>
      </w:tr>
      <w:tr w:rsidR="00422942" w:rsidRPr="00393E7C" w:rsidTr="0058665C">
        <w:tc>
          <w:tcPr>
            <w:tcW w:w="2153" w:type="pct"/>
          </w:tcPr>
          <w:p w:rsidR="00422942" w:rsidRPr="00393E7C" w:rsidRDefault="00422942" w:rsidP="0058665C">
            <w:pPr>
              <w:spacing w:before="0"/>
              <w:jc w:val="left"/>
              <w:rPr>
                <w:noProof w:val="0"/>
                <w:sz w:val="22"/>
                <w:szCs w:val="22"/>
              </w:rPr>
            </w:pPr>
            <w:r w:rsidRPr="00393E7C">
              <w:rPr>
                <w:noProof w:val="0"/>
                <w:sz w:val="22"/>
                <w:szCs w:val="22"/>
              </w:rPr>
              <w:t>5. Название поселения, название стратегии</w:t>
            </w:r>
          </w:p>
        </w:tc>
        <w:tc>
          <w:tcPr>
            <w:tcW w:w="2847" w:type="pct"/>
          </w:tcPr>
          <w:p w:rsidR="00422942" w:rsidRPr="00393E7C" w:rsidRDefault="00422942" w:rsidP="0058665C">
            <w:pPr>
              <w:spacing w:before="0"/>
              <w:jc w:val="left"/>
              <w:rPr>
                <w:noProof w:val="0"/>
                <w:sz w:val="22"/>
                <w:szCs w:val="22"/>
              </w:rPr>
            </w:pPr>
          </w:p>
        </w:tc>
      </w:tr>
      <w:tr w:rsidR="00422942" w:rsidRPr="00393E7C" w:rsidTr="0058665C">
        <w:tc>
          <w:tcPr>
            <w:tcW w:w="5000" w:type="pct"/>
            <w:gridSpan w:val="2"/>
            <w:shd w:val="clear" w:color="auto" w:fill="D9D9D9" w:themeFill="background1" w:themeFillShade="D9"/>
          </w:tcPr>
          <w:p w:rsidR="00422942" w:rsidRPr="00393E7C" w:rsidRDefault="00422942" w:rsidP="0058665C">
            <w:pPr>
              <w:keepNext/>
              <w:spacing w:before="0"/>
              <w:jc w:val="left"/>
              <w:rPr>
                <w:b/>
                <w:noProof w:val="0"/>
                <w:sz w:val="22"/>
                <w:szCs w:val="22"/>
              </w:rPr>
            </w:pPr>
            <w:r w:rsidRPr="00393E7C">
              <w:rPr>
                <w:b/>
                <w:noProof w:val="0"/>
                <w:sz w:val="22"/>
                <w:szCs w:val="22"/>
              </w:rPr>
              <w:lastRenderedPageBreak/>
              <w:t>Г. СВЕДЕНИЯ О НОРМАТИВНО-ПРАВОВОМ ОБЕСПЕЧЕНИИ РАЗРАБОТКИ И РЕАЛИЗАЦИИ СТРАТЕГИИ РАЙОНА</w:t>
            </w:r>
          </w:p>
        </w:tc>
      </w:tr>
      <w:tr w:rsidR="00422942" w:rsidRPr="00393E7C" w:rsidTr="0058665C">
        <w:tc>
          <w:tcPr>
            <w:tcW w:w="2153" w:type="pct"/>
          </w:tcPr>
          <w:p w:rsidR="00422942" w:rsidRPr="00393E7C" w:rsidRDefault="00422942" w:rsidP="0058665C">
            <w:pPr>
              <w:spacing w:before="0"/>
              <w:jc w:val="left"/>
              <w:rPr>
                <w:noProof w:val="0"/>
                <w:sz w:val="22"/>
                <w:szCs w:val="22"/>
              </w:rPr>
            </w:pPr>
            <w:r w:rsidRPr="00393E7C">
              <w:rPr>
                <w:noProof w:val="0"/>
                <w:sz w:val="22"/>
                <w:szCs w:val="22"/>
              </w:rPr>
              <w:t>1. Список НПА, регулирующих процесс разработки и принятых в процессе разработки Стратегии</w:t>
            </w:r>
          </w:p>
        </w:tc>
        <w:tc>
          <w:tcPr>
            <w:tcW w:w="2847" w:type="pct"/>
          </w:tcPr>
          <w:p w:rsidR="00422942" w:rsidRPr="00393E7C" w:rsidRDefault="00422942" w:rsidP="0058665C">
            <w:pPr>
              <w:spacing w:before="0"/>
              <w:jc w:val="left"/>
              <w:rPr>
                <w:noProof w:val="0"/>
                <w:sz w:val="22"/>
                <w:szCs w:val="22"/>
              </w:rPr>
            </w:pPr>
            <w:r w:rsidRPr="00393E7C">
              <w:rPr>
                <w:noProof w:val="0"/>
                <w:sz w:val="22"/>
                <w:szCs w:val="22"/>
              </w:rPr>
              <w:t>Прикладывается перечень НПА (название документа, номер и дата утверждения)</w:t>
            </w:r>
          </w:p>
        </w:tc>
      </w:tr>
      <w:tr w:rsidR="00422942" w:rsidRPr="00393E7C" w:rsidTr="0058665C">
        <w:tc>
          <w:tcPr>
            <w:tcW w:w="2153" w:type="pct"/>
          </w:tcPr>
          <w:p w:rsidR="00422942" w:rsidRPr="00393E7C" w:rsidRDefault="00422942" w:rsidP="0058665C">
            <w:pPr>
              <w:spacing w:before="0"/>
              <w:jc w:val="left"/>
              <w:rPr>
                <w:noProof w:val="0"/>
                <w:sz w:val="22"/>
                <w:szCs w:val="22"/>
              </w:rPr>
            </w:pPr>
            <w:r w:rsidRPr="00393E7C">
              <w:rPr>
                <w:noProof w:val="0"/>
                <w:sz w:val="22"/>
                <w:szCs w:val="22"/>
              </w:rPr>
              <w:t>2. Список НПА, обеспечивающих реализацию Стратегии</w:t>
            </w:r>
          </w:p>
        </w:tc>
        <w:tc>
          <w:tcPr>
            <w:tcW w:w="2847" w:type="pct"/>
          </w:tcPr>
          <w:p w:rsidR="00422942" w:rsidRPr="00393E7C" w:rsidRDefault="00422942" w:rsidP="0058665C">
            <w:pPr>
              <w:spacing w:before="0"/>
              <w:jc w:val="left"/>
              <w:rPr>
                <w:noProof w:val="0"/>
                <w:sz w:val="22"/>
                <w:szCs w:val="22"/>
              </w:rPr>
            </w:pPr>
            <w:r w:rsidRPr="00393E7C">
              <w:rPr>
                <w:noProof w:val="0"/>
                <w:sz w:val="22"/>
                <w:szCs w:val="22"/>
              </w:rPr>
              <w:t>Прикладывается перечень НПА (название документа, номер и дата утверждения)</w:t>
            </w:r>
          </w:p>
        </w:tc>
      </w:tr>
    </w:tbl>
    <w:p w:rsidR="00422942" w:rsidRPr="00393E7C" w:rsidRDefault="00422942" w:rsidP="00422942">
      <w:pPr>
        <w:rPr>
          <w:noProof w:val="0"/>
        </w:rPr>
      </w:pPr>
    </w:p>
    <w:p w:rsidR="00EE3CEE" w:rsidRPr="00422942" w:rsidRDefault="00EE3CEE" w:rsidP="00422942"/>
    <w:sectPr w:rsidR="00EE3CEE" w:rsidRPr="00422942" w:rsidSect="00541E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419" w:rsidRDefault="00945419" w:rsidP="00541EEC">
      <w:pPr>
        <w:spacing w:before="0"/>
      </w:pPr>
      <w:r>
        <w:separator/>
      </w:r>
    </w:p>
  </w:endnote>
  <w:endnote w:type="continuationSeparator" w:id="0">
    <w:p w:rsidR="00945419" w:rsidRDefault="00945419" w:rsidP="00541EE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419" w:rsidRDefault="00945419" w:rsidP="00541EEC">
      <w:pPr>
        <w:spacing w:before="0"/>
      </w:pPr>
      <w:r>
        <w:separator/>
      </w:r>
    </w:p>
  </w:footnote>
  <w:footnote w:type="continuationSeparator" w:id="0">
    <w:p w:rsidR="00945419" w:rsidRDefault="00945419" w:rsidP="00541EEC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EC"/>
    <w:rsid w:val="002B7BD9"/>
    <w:rsid w:val="00422942"/>
    <w:rsid w:val="00541EEC"/>
    <w:rsid w:val="00816F00"/>
    <w:rsid w:val="00945419"/>
    <w:rsid w:val="00A14C73"/>
    <w:rsid w:val="00ED4C63"/>
    <w:rsid w:val="00EE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5056F-FD59-4255-A332-D0BB2D2D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EEC"/>
    <w:pPr>
      <w:spacing w:before="80" w:after="0" w:line="240" w:lineRule="auto"/>
      <w:jc w:val="both"/>
    </w:pPr>
    <w:rPr>
      <w:rFonts w:ascii="Times New Roman" w:hAnsi="Times New Roman" w:cs="Times New Roman"/>
      <w:noProof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1EEC"/>
    <w:pPr>
      <w:keepNext/>
      <w:spacing w:before="120" w:after="12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1EEC"/>
    <w:rPr>
      <w:rFonts w:ascii="Times New Roman" w:hAnsi="Times New Roman" w:cs="Times New Roman"/>
      <w:b/>
      <w:noProof/>
      <w:sz w:val="28"/>
      <w:szCs w:val="24"/>
      <w:lang w:eastAsia="ru-RU"/>
    </w:rPr>
  </w:style>
  <w:style w:type="paragraph" w:styleId="a3">
    <w:name w:val="footnote text"/>
    <w:basedOn w:val="a"/>
    <w:link w:val="a4"/>
    <w:uiPriority w:val="99"/>
    <w:unhideWhenUsed/>
    <w:rsid w:val="00541EE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41EEC"/>
    <w:rPr>
      <w:rFonts w:ascii="Times New Roman" w:hAnsi="Times New Roman" w:cs="Times New Roman"/>
      <w:noProof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41EEC"/>
    <w:rPr>
      <w:vertAlign w:val="superscript"/>
    </w:rPr>
  </w:style>
  <w:style w:type="table" w:customStyle="1" w:styleId="11">
    <w:name w:val="Сетка таблицы1"/>
    <w:basedOn w:val="a1"/>
    <w:next w:val="a6"/>
    <w:uiPriority w:val="59"/>
    <w:rsid w:val="00541E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6">
    <w:name w:val="Table Grid"/>
    <w:basedOn w:val="a1"/>
    <w:uiPriority w:val="39"/>
    <w:rsid w:val="00541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Рябков</dc:creator>
  <cp:keywords/>
  <dc:description/>
  <cp:lastModifiedBy>Асланова Дарья Владимировна</cp:lastModifiedBy>
  <cp:revision>2</cp:revision>
  <dcterms:created xsi:type="dcterms:W3CDTF">2019-05-13T12:49:00Z</dcterms:created>
  <dcterms:modified xsi:type="dcterms:W3CDTF">2019-05-13T12:49:00Z</dcterms:modified>
</cp:coreProperties>
</file>