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6E" w:rsidRDefault="0024446E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4446E" w:rsidRDefault="0024446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СТРАХОВЫЕ ВЗНОСЫ, УСТАНОВЛЕННЫЕ НАЧИНАЯ С 2010 Г.,</w:t>
      </w:r>
    </w:p>
    <w:p w:rsidR="0024446E" w:rsidRDefault="0024446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В ПЕНСИОННЫЙ ФОНД РФ, ФОНД СОЦИАЛЬНОГО СТРАХОВАНИЯ РФ И</w:t>
      </w:r>
    </w:p>
    <w:p w:rsidR="0024446E" w:rsidRDefault="0024446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ФЕДЕРАЛЬНЫЙ ФОНД ОБЯЗАТЕЛЬНОГО МЕДИЦИНСКОГО СТРАХОВАНИЯ</w:t>
      </w:r>
    </w:p>
    <w:p w:rsidR="0024446E" w:rsidRDefault="0024446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ВМЕСТО ЕДИНОГО СОЦИАЛЬНОГО НАЛОГА</w:t>
      </w:r>
    </w:p>
    <w:p w:rsidR="0024446E" w:rsidRDefault="0024446E">
      <w:pPr>
        <w:autoSpaceDE w:val="0"/>
        <w:autoSpaceDN w:val="0"/>
        <w:adjustRightInd w:val="0"/>
        <w:jc w:val="both"/>
        <w:rPr>
          <w:szCs w:val="28"/>
        </w:rPr>
      </w:pPr>
    </w:p>
    <w:p w:rsidR="0024446E" w:rsidRDefault="0024446E">
      <w:pPr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24446E" w:rsidRDefault="0024446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Внимание!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 2013 г. введена обязанность уплаты страховых взносов по дополнительным тарифам в Пенсионный фонд Российской Федерации для лиц, производящих выплаты физическим лицам (дополнительные тарифы приведены в </w:t>
      </w:r>
      <w:hyperlink w:anchor="Par801" w:history="1">
        <w:r>
          <w:rPr>
            <w:color w:val="0000FF"/>
            <w:szCs w:val="28"/>
          </w:rPr>
          <w:t>п. 1.1.4</w:t>
        </w:r>
      </w:hyperlink>
      <w:r>
        <w:rPr>
          <w:szCs w:val="28"/>
        </w:rPr>
        <w:t xml:space="preserve"> настоящей справочной информации).</w:t>
      </w:r>
    </w:p>
    <w:p w:rsidR="0024446E" w:rsidRDefault="0024446E">
      <w:pPr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24446E" w:rsidRDefault="0024446E">
      <w:pPr>
        <w:autoSpaceDE w:val="0"/>
        <w:autoSpaceDN w:val="0"/>
        <w:adjustRightInd w:val="0"/>
        <w:jc w:val="both"/>
        <w:rPr>
          <w:szCs w:val="28"/>
        </w:rPr>
      </w:pPr>
    </w:p>
    <w:p w:rsidR="0024446E" w:rsidRDefault="0024446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Указатель.</w:t>
      </w:r>
    </w:p>
    <w:p w:rsidR="0024446E" w:rsidRDefault="0024446E">
      <w:pPr>
        <w:autoSpaceDE w:val="0"/>
        <w:autoSpaceDN w:val="0"/>
        <w:adjustRightInd w:val="0"/>
        <w:jc w:val="both"/>
        <w:rPr>
          <w:szCs w:val="28"/>
        </w:rPr>
      </w:pPr>
    </w:p>
    <w:p w:rsidR="0024446E" w:rsidRDefault="0024446E">
      <w:pPr>
        <w:autoSpaceDE w:val="0"/>
        <w:autoSpaceDN w:val="0"/>
        <w:adjustRightInd w:val="0"/>
        <w:jc w:val="both"/>
        <w:rPr>
          <w:szCs w:val="28"/>
        </w:rPr>
      </w:pPr>
      <w:hyperlink w:anchor="Par47" w:history="1">
        <w:r>
          <w:rPr>
            <w:color w:val="0000FF"/>
            <w:szCs w:val="28"/>
          </w:rPr>
          <w:t>Раздел I.</w:t>
        </w:r>
      </w:hyperlink>
      <w:r>
        <w:rPr>
          <w:szCs w:val="28"/>
        </w:rPr>
        <w:t xml:space="preserve"> Страховые взносы, установленные на периоды с 2013 г.</w:t>
      </w:r>
    </w:p>
    <w:p w:rsidR="0024446E" w:rsidRDefault="0024446E">
      <w:pPr>
        <w:autoSpaceDE w:val="0"/>
        <w:autoSpaceDN w:val="0"/>
        <w:adjustRightInd w:val="0"/>
        <w:jc w:val="both"/>
        <w:rPr>
          <w:szCs w:val="28"/>
        </w:rPr>
      </w:pPr>
      <w:hyperlink w:anchor="Par49" w:history="1">
        <w:r>
          <w:rPr>
            <w:color w:val="0000FF"/>
            <w:szCs w:val="28"/>
          </w:rPr>
          <w:t>1. Тарифы</w:t>
        </w:r>
      </w:hyperlink>
      <w:r>
        <w:rPr>
          <w:szCs w:val="28"/>
        </w:rPr>
        <w:t xml:space="preserve"> страховых взносов для страхователей, производящих выплаты физическим лицам</w:t>
      </w:r>
    </w:p>
    <w:p w:rsidR="0024446E" w:rsidRDefault="0024446E">
      <w:pPr>
        <w:autoSpaceDE w:val="0"/>
        <w:autoSpaceDN w:val="0"/>
        <w:adjustRightInd w:val="0"/>
        <w:jc w:val="both"/>
        <w:rPr>
          <w:szCs w:val="28"/>
        </w:rPr>
      </w:pPr>
      <w:hyperlink w:anchor="Par51" w:history="1">
        <w:r>
          <w:rPr>
            <w:color w:val="0000FF"/>
            <w:szCs w:val="28"/>
          </w:rPr>
          <w:t>1.1. Тарифы</w:t>
        </w:r>
      </w:hyperlink>
      <w:r>
        <w:rPr>
          <w:szCs w:val="28"/>
        </w:rPr>
        <w:t xml:space="preserve"> страховых взносов уплачиваемые в Пенсионный фонд РФ (ПФР):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w:anchor="Par53" w:history="1">
        <w:r>
          <w:rPr>
            <w:color w:val="0000FF"/>
            <w:szCs w:val="28"/>
          </w:rPr>
          <w:t>на период 2013 - 2016 гг.</w:t>
        </w:r>
      </w:hyperlink>
      <w:r>
        <w:rPr>
          <w:szCs w:val="28"/>
        </w:rPr>
        <w:t xml:space="preserve"> тарифы (за исключением пониженных тарифов страховых взносов);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w:anchor="Par321" w:history="1">
        <w:r>
          <w:rPr>
            <w:color w:val="0000FF"/>
            <w:szCs w:val="28"/>
          </w:rPr>
          <w:t>на период 2013 - 2027 гг.</w:t>
        </w:r>
      </w:hyperlink>
      <w:r>
        <w:rPr>
          <w:szCs w:val="28"/>
        </w:rPr>
        <w:t xml:space="preserve"> пониженные тарифы;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w:anchor="Par738" w:history="1">
        <w:r>
          <w:rPr>
            <w:color w:val="0000FF"/>
            <w:szCs w:val="28"/>
          </w:rPr>
          <w:t>на период 2013 - 2014 гг.</w:t>
        </w:r>
      </w:hyperlink>
      <w:r>
        <w:rPr>
          <w:szCs w:val="28"/>
        </w:rPr>
        <w:t xml:space="preserve"> пониженные тарифы для организаций, получивших статус участников проекта по "Сколково";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w:anchor="Par801" w:history="1">
        <w:r>
          <w:rPr>
            <w:color w:val="0000FF"/>
            <w:szCs w:val="28"/>
          </w:rPr>
          <w:t>на период 2013 - 2015 гг. и последующие годы</w:t>
        </w:r>
      </w:hyperlink>
      <w:r>
        <w:rPr>
          <w:szCs w:val="28"/>
        </w:rPr>
        <w:t xml:space="preserve"> дополнительные тарифы.</w:t>
      </w:r>
    </w:p>
    <w:p w:rsidR="0024446E" w:rsidRDefault="0024446E">
      <w:pPr>
        <w:autoSpaceDE w:val="0"/>
        <w:autoSpaceDN w:val="0"/>
        <w:adjustRightInd w:val="0"/>
        <w:jc w:val="both"/>
        <w:rPr>
          <w:szCs w:val="28"/>
        </w:rPr>
      </w:pPr>
      <w:hyperlink w:anchor="Par821" w:history="1">
        <w:r>
          <w:rPr>
            <w:color w:val="0000FF"/>
            <w:szCs w:val="28"/>
          </w:rPr>
          <w:t>1.2. Тарифы</w:t>
        </w:r>
      </w:hyperlink>
      <w:r>
        <w:rPr>
          <w:szCs w:val="28"/>
        </w:rPr>
        <w:t xml:space="preserve"> страховых взносов, уплачиваемые в Фонд социального страхования РФ (ФСС РФ) и в Федеральный фонд обязательного медицинского страхования (ФФОМС):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w:anchor="Par823" w:history="1">
        <w:r>
          <w:rPr>
            <w:color w:val="0000FF"/>
            <w:szCs w:val="28"/>
          </w:rPr>
          <w:t>на период 2013 г.</w:t>
        </w:r>
      </w:hyperlink>
      <w:r>
        <w:rPr>
          <w:szCs w:val="28"/>
        </w:rPr>
        <w:t xml:space="preserve"> тарифы (за исключением пониженных тарифов страховых взносов);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w:anchor="Par854" w:history="1">
        <w:r>
          <w:rPr>
            <w:color w:val="0000FF"/>
            <w:szCs w:val="28"/>
          </w:rPr>
          <w:t>на период 2013 г. - 2027 г.</w:t>
        </w:r>
      </w:hyperlink>
      <w:r>
        <w:rPr>
          <w:szCs w:val="28"/>
        </w:rPr>
        <w:t xml:space="preserve"> пониженные тарифы;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w:anchor="Par1028" w:history="1">
        <w:r>
          <w:rPr>
            <w:color w:val="0000FF"/>
            <w:szCs w:val="28"/>
          </w:rPr>
          <w:t>на период 2013 г.</w:t>
        </w:r>
      </w:hyperlink>
      <w:r>
        <w:rPr>
          <w:szCs w:val="28"/>
        </w:rPr>
        <w:t xml:space="preserve"> пониженные тарифы  для организаций, получивших статус участников проекта по "Сколково";</w:t>
      </w:r>
    </w:p>
    <w:p w:rsidR="0024446E" w:rsidRDefault="0024446E">
      <w:pPr>
        <w:autoSpaceDE w:val="0"/>
        <w:autoSpaceDN w:val="0"/>
        <w:adjustRightInd w:val="0"/>
        <w:jc w:val="both"/>
        <w:rPr>
          <w:szCs w:val="28"/>
        </w:rPr>
      </w:pPr>
      <w:hyperlink w:anchor="Par1053" w:history="1">
        <w:r>
          <w:rPr>
            <w:color w:val="0000FF"/>
            <w:szCs w:val="28"/>
          </w:rPr>
          <w:t>2. Тарифы</w:t>
        </w:r>
      </w:hyperlink>
      <w:r>
        <w:rPr>
          <w:szCs w:val="28"/>
        </w:rPr>
        <w:t xml:space="preserve"> страховых взносов для страхователей, не производящих выплаты физическим лицам на периоды: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w:anchor="Par1055" w:history="1">
        <w:r>
          <w:rPr>
            <w:color w:val="0000FF"/>
            <w:szCs w:val="28"/>
          </w:rPr>
          <w:t>на период 2013 г.</w:t>
        </w:r>
      </w:hyperlink>
      <w:r>
        <w:rPr>
          <w:szCs w:val="28"/>
        </w:rPr>
        <w:t xml:space="preserve"> тарифы страховых взносов, уплачиваемые в Пенсионный фонд РФ (ПФР):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w:anchor="Par1114" w:history="1">
        <w:r>
          <w:rPr>
            <w:color w:val="0000FF"/>
            <w:szCs w:val="28"/>
          </w:rPr>
          <w:t>на период 2013 г.</w:t>
        </w:r>
      </w:hyperlink>
      <w:r>
        <w:rPr>
          <w:szCs w:val="28"/>
        </w:rPr>
        <w:t xml:space="preserve"> тарифы страховых взносов, уплачиваемые в Федеральный фонд обязательного медицинского страхования (ФФОМС)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46E" w:rsidRDefault="0024446E">
      <w:pPr>
        <w:autoSpaceDE w:val="0"/>
        <w:autoSpaceDN w:val="0"/>
        <w:adjustRightInd w:val="0"/>
        <w:jc w:val="both"/>
        <w:rPr>
          <w:szCs w:val="28"/>
        </w:rPr>
      </w:pPr>
      <w:hyperlink w:anchor="Par1139" w:history="1">
        <w:r>
          <w:rPr>
            <w:color w:val="0000FF"/>
            <w:szCs w:val="28"/>
          </w:rPr>
          <w:t>Раздел II.</w:t>
        </w:r>
      </w:hyperlink>
      <w:r>
        <w:rPr>
          <w:szCs w:val="28"/>
        </w:rPr>
        <w:t xml:space="preserve"> Страховые взносы, установленные на период с 2010 г. по 2012 г.:</w:t>
      </w:r>
    </w:p>
    <w:p w:rsidR="0024446E" w:rsidRDefault="0024446E">
      <w:pPr>
        <w:autoSpaceDE w:val="0"/>
        <w:autoSpaceDN w:val="0"/>
        <w:adjustRightInd w:val="0"/>
        <w:jc w:val="both"/>
        <w:rPr>
          <w:szCs w:val="28"/>
        </w:rPr>
      </w:pPr>
      <w:hyperlink w:anchor="Par1141" w:history="1">
        <w:r>
          <w:rPr>
            <w:color w:val="0000FF"/>
            <w:szCs w:val="28"/>
          </w:rPr>
          <w:t>1. Тарифы</w:t>
        </w:r>
      </w:hyperlink>
      <w:r>
        <w:rPr>
          <w:szCs w:val="28"/>
        </w:rPr>
        <w:t xml:space="preserve"> страховых взносов для страхователей, производящих выплаты </w:t>
      </w:r>
      <w:r>
        <w:rPr>
          <w:szCs w:val="28"/>
        </w:rPr>
        <w:lastRenderedPageBreak/>
        <w:t>физическим лицам</w:t>
      </w:r>
    </w:p>
    <w:p w:rsidR="0024446E" w:rsidRDefault="0024446E">
      <w:pPr>
        <w:autoSpaceDE w:val="0"/>
        <w:autoSpaceDN w:val="0"/>
        <w:adjustRightInd w:val="0"/>
        <w:jc w:val="both"/>
        <w:rPr>
          <w:szCs w:val="28"/>
        </w:rPr>
      </w:pPr>
      <w:hyperlink w:anchor="Par1143" w:history="1">
        <w:r>
          <w:rPr>
            <w:color w:val="0000FF"/>
            <w:szCs w:val="28"/>
          </w:rPr>
          <w:t>1.1. Тарифы</w:t>
        </w:r>
      </w:hyperlink>
      <w:r>
        <w:rPr>
          <w:szCs w:val="28"/>
        </w:rPr>
        <w:t xml:space="preserve"> страховых взносов, уплачиваемые в Пенсионный фонд РФ (ПФР):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w:anchor="Par1145" w:history="1">
        <w:r>
          <w:rPr>
            <w:color w:val="0000FF"/>
            <w:szCs w:val="28"/>
          </w:rPr>
          <w:t>на период 2010 - 2012 гг.</w:t>
        </w:r>
      </w:hyperlink>
      <w:r>
        <w:rPr>
          <w:szCs w:val="28"/>
        </w:rPr>
        <w:t xml:space="preserve"> тарифы (за исключением пониженных тарифов страховых взносов);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w:anchor="Par1206" w:history="1">
        <w:r>
          <w:rPr>
            <w:color w:val="0000FF"/>
            <w:szCs w:val="28"/>
          </w:rPr>
          <w:t>на период 2010 - 2012 гг.</w:t>
        </w:r>
      </w:hyperlink>
      <w:r>
        <w:rPr>
          <w:szCs w:val="28"/>
        </w:rPr>
        <w:t xml:space="preserve"> пониженные тарифы;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w:anchor="Par1491" w:history="1">
        <w:r>
          <w:rPr>
            <w:color w:val="0000FF"/>
            <w:szCs w:val="28"/>
          </w:rPr>
          <w:t>на период 2010 - 2012 гг.</w:t>
        </w:r>
      </w:hyperlink>
      <w:r>
        <w:rPr>
          <w:szCs w:val="28"/>
        </w:rPr>
        <w:t xml:space="preserve"> пониженные тарифы для организаций, получивших статус участников проекта по "Сколково".</w:t>
      </w:r>
    </w:p>
    <w:p w:rsidR="0024446E" w:rsidRDefault="0024446E">
      <w:pPr>
        <w:autoSpaceDE w:val="0"/>
        <w:autoSpaceDN w:val="0"/>
        <w:adjustRightInd w:val="0"/>
        <w:jc w:val="both"/>
        <w:rPr>
          <w:szCs w:val="28"/>
        </w:rPr>
      </w:pPr>
      <w:hyperlink w:anchor="Par1540" w:history="1">
        <w:r>
          <w:rPr>
            <w:color w:val="0000FF"/>
            <w:szCs w:val="28"/>
          </w:rPr>
          <w:t>1.2. Тарифы</w:t>
        </w:r>
      </w:hyperlink>
      <w:r>
        <w:rPr>
          <w:szCs w:val="28"/>
        </w:rPr>
        <w:t xml:space="preserve"> страховых взносов, уплачиваемые в Фонд социального страхования РФ (ФСС РФ) и в Федеральный фонд обязательного медицинского страхования (ФФОМС):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w:anchor="Par1542" w:history="1">
        <w:r>
          <w:rPr>
            <w:color w:val="0000FF"/>
            <w:szCs w:val="28"/>
          </w:rPr>
          <w:t>на период 2012 г.</w:t>
        </w:r>
      </w:hyperlink>
      <w:r>
        <w:rPr>
          <w:szCs w:val="28"/>
        </w:rPr>
        <w:t xml:space="preserve"> тарифы (за исключением пониженных тарифов страховых взносов);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w:anchor="Par1573" w:history="1">
        <w:r>
          <w:rPr>
            <w:color w:val="0000FF"/>
            <w:szCs w:val="28"/>
          </w:rPr>
          <w:t>на период 2010 - 2011 гг.</w:t>
        </w:r>
      </w:hyperlink>
      <w:r>
        <w:rPr>
          <w:szCs w:val="28"/>
        </w:rPr>
        <w:t xml:space="preserve"> тарифы (за исключением пониженных тарифов страховых взносов);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w:anchor="Par1602" w:history="1">
        <w:r>
          <w:rPr>
            <w:color w:val="0000FF"/>
            <w:szCs w:val="28"/>
          </w:rPr>
          <w:t>на период 2012 г.</w:t>
        </w:r>
      </w:hyperlink>
      <w:r>
        <w:rPr>
          <w:szCs w:val="28"/>
        </w:rPr>
        <w:t xml:space="preserve"> пониженные тарифы;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w:anchor="Par1754" w:history="1">
        <w:r>
          <w:rPr>
            <w:color w:val="0000FF"/>
            <w:szCs w:val="28"/>
          </w:rPr>
          <w:t>на период 2010 - 2011 гг.</w:t>
        </w:r>
      </w:hyperlink>
      <w:r>
        <w:rPr>
          <w:szCs w:val="28"/>
        </w:rPr>
        <w:t xml:space="preserve"> пониженные тарифы;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w:anchor="Par1933" w:history="1">
        <w:r>
          <w:rPr>
            <w:color w:val="0000FF"/>
            <w:szCs w:val="28"/>
          </w:rPr>
          <w:t>на период 2012 г.</w:t>
        </w:r>
      </w:hyperlink>
      <w:r>
        <w:rPr>
          <w:szCs w:val="28"/>
        </w:rPr>
        <w:t xml:space="preserve"> пониженные тарифы для организаций, получивших статус участников проекта по "Сколково";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w:anchor="Par1956" w:history="1">
        <w:r>
          <w:rPr>
            <w:color w:val="0000FF"/>
            <w:szCs w:val="28"/>
          </w:rPr>
          <w:t>на период 2010 - 2011 гг.</w:t>
        </w:r>
      </w:hyperlink>
      <w:r>
        <w:rPr>
          <w:szCs w:val="28"/>
        </w:rPr>
        <w:t xml:space="preserve"> пониженные тарифы для организаций, получивших статус участников проекта по "Сколково".</w:t>
      </w:r>
    </w:p>
    <w:p w:rsidR="0024446E" w:rsidRDefault="0024446E">
      <w:pPr>
        <w:autoSpaceDE w:val="0"/>
        <w:autoSpaceDN w:val="0"/>
        <w:adjustRightInd w:val="0"/>
        <w:jc w:val="both"/>
        <w:rPr>
          <w:szCs w:val="28"/>
        </w:rPr>
      </w:pPr>
      <w:hyperlink w:anchor="Par1987" w:history="1">
        <w:r>
          <w:rPr>
            <w:color w:val="0000FF"/>
            <w:szCs w:val="28"/>
          </w:rPr>
          <w:t>2. Тарифы</w:t>
        </w:r>
      </w:hyperlink>
      <w:r>
        <w:rPr>
          <w:szCs w:val="28"/>
        </w:rPr>
        <w:t xml:space="preserve"> страховых взносов для страхователей, не производящих выплаты физическим лицам</w:t>
      </w:r>
    </w:p>
    <w:p w:rsidR="0024446E" w:rsidRDefault="0024446E">
      <w:pPr>
        <w:autoSpaceDE w:val="0"/>
        <w:autoSpaceDN w:val="0"/>
        <w:adjustRightInd w:val="0"/>
        <w:jc w:val="both"/>
        <w:rPr>
          <w:szCs w:val="28"/>
        </w:rPr>
      </w:pPr>
      <w:hyperlink w:anchor="Par1991" w:history="1">
        <w:r>
          <w:rPr>
            <w:color w:val="0000FF"/>
            <w:szCs w:val="28"/>
          </w:rPr>
          <w:t>2.1. Тарифы</w:t>
        </w:r>
      </w:hyperlink>
      <w:r>
        <w:rPr>
          <w:szCs w:val="28"/>
        </w:rPr>
        <w:t xml:space="preserve"> страховых взносов, уплачиваемые в Пенсионный фонд РФ (ПФР) на период 2010 - 2012 гг.</w:t>
      </w:r>
    </w:p>
    <w:p w:rsidR="0024446E" w:rsidRDefault="0024446E">
      <w:pPr>
        <w:autoSpaceDE w:val="0"/>
        <w:autoSpaceDN w:val="0"/>
        <w:adjustRightInd w:val="0"/>
        <w:jc w:val="both"/>
        <w:rPr>
          <w:szCs w:val="28"/>
        </w:rPr>
      </w:pPr>
      <w:hyperlink w:anchor="Par2030" w:history="1">
        <w:r>
          <w:rPr>
            <w:color w:val="0000FF"/>
            <w:szCs w:val="28"/>
          </w:rPr>
          <w:t>2.2. Тарифы</w:t>
        </w:r>
      </w:hyperlink>
      <w:r>
        <w:rPr>
          <w:szCs w:val="28"/>
        </w:rPr>
        <w:t xml:space="preserve"> страховых взносов, уплачиваемые в Федеральный фонд обязательного медицинского страхования (ФФОМС)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w:anchor="Par2032" w:history="1">
        <w:r>
          <w:rPr>
            <w:color w:val="0000FF"/>
            <w:szCs w:val="28"/>
          </w:rPr>
          <w:t>на период 2012 г.</w:t>
        </w:r>
      </w:hyperlink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w:anchor="Par2041" w:history="1">
        <w:r>
          <w:rPr>
            <w:color w:val="0000FF"/>
            <w:szCs w:val="28"/>
          </w:rPr>
          <w:t>на период 2010 - 2011 гг.</w:t>
        </w:r>
      </w:hyperlink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46E" w:rsidRDefault="0024446E">
      <w:pPr>
        <w:autoSpaceDE w:val="0"/>
        <w:autoSpaceDN w:val="0"/>
        <w:adjustRightInd w:val="0"/>
        <w:outlineLvl w:val="0"/>
        <w:rPr>
          <w:szCs w:val="28"/>
        </w:rPr>
      </w:pPr>
      <w:bookmarkStart w:id="0" w:name="Par47"/>
      <w:bookmarkEnd w:id="0"/>
      <w:r>
        <w:rPr>
          <w:b/>
          <w:bCs/>
          <w:szCs w:val="28"/>
        </w:rPr>
        <w:t>Раздел I. Страховые взносы, установленные на периоды с 2013 г.</w:t>
      </w:r>
    </w:p>
    <w:p w:rsidR="0024446E" w:rsidRDefault="0024446E">
      <w:pPr>
        <w:autoSpaceDE w:val="0"/>
        <w:autoSpaceDN w:val="0"/>
        <w:adjustRightInd w:val="0"/>
        <w:jc w:val="both"/>
        <w:rPr>
          <w:szCs w:val="28"/>
        </w:rPr>
      </w:pPr>
    </w:p>
    <w:p w:rsidR="0024446E" w:rsidRDefault="0024446E">
      <w:pPr>
        <w:autoSpaceDE w:val="0"/>
        <w:autoSpaceDN w:val="0"/>
        <w:adjustRightInd w:val="0"/>
        <w:jc w:val="center"/>
        <w:outlineLvl w:val="0"/>
        <w:rPr>
          <w:szCs w:val="28"/>
        </w:rPr>
      </w:pPr>
      <w:bookmarkStart w:id="1" w:name="Par49"/>
      <w:bookmarkEnd w:id="1"/>
      <w:r>
        <w:rPr>
          <w:b/>
          <w:bCs/>
          <w:szCs w:val="28"/>
        </w:rPr>
        <w:t xml:space="preserve">1. Тарифы страховых взносов для </w:t>
      </w:r>
      <w:hyperlink r:id="rId4" w:history="1">
        <w:r>
          <w:rPr>
            <w:b/>
            <w:bCs/>
            <w:color w:val="0000FF"/>
            <w:szCs w:val="28"/>
          </w:rPr>
          <w:t>страхователей</w:t>
        </w:r>
      </w:hyperlink>
      <w:r>
        <w:rPr>
          <w:b/>
          <w:bCs/>
          <w:szCs w:val="28"/>
        </w:rPr>
        <w:t>, производящих выплаты физическим лицам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46E" w:rsidRDefault="0024446E">
      <w:pPr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2" w:name="Par51"/>
      <w:bookmarkEnd w:id="2"/>
      <w:r>
        <w:rPr>
          <w:b/>
          <w:bCs/>
          <w:szCs w:val="28"/>
        </w:rPr>
        <w:t>1.1. Тарифы страховых взносов, уплачиваемые в Пенсионный фонд РФ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46E" w:rsidRDefault="0024446E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bookmarkStart w:id="3" w:name="Par53"/>
      <w:bookmarkEnd w:id="3"/>
      <w:r>
        <w:rPr>
          <w:szCs w:val="28"/>
        </w:rPr>
        <w:t>1.1.1. На период 2013 - 2016 гг. для всех страхователей по пенсионному страхованию, производящих выплаты физическим лицам (за исключением страхователей, для которых установлены пониженные тарифы)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512"/>
        <w:gridCol w:w="972"/>
        <w:gridCol w:w="1296"/>
        <w:gridCol w:w="864"/>
        <w:gridCol w:w="1296"/>
        <w:gridCol w:w="1296"/>
        <w:gridCol w:w="1188"/>
      </w:tblGrid>
      <w:tr w:rsidR="0024446E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Год 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Подлежащий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индексации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максимальный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размер базы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отношении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каждого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физического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лица    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Коэффи-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циент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индек-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сации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базы   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База для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начисления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с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учетом ее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индексации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стра-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хового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взноса</w:t>
            </w:r>
          </w:p>
        </w:tc>
        <w:tc>
          <w:tcPr>
            <w:tcW w:w="2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 финансирование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страховой части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трудовой пенсии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финанси-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рование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накопи-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тельной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части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трудовой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пенсии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лиц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1966 г.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рождения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старше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лиц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1967 г.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рождения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моложе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лиц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1967 г.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рождения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моложе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15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hyperlink r:id="rId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512000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рублей   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hyperlink r:id="rId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1,11</w:t>
              </w:r>
            </w:hyperlink>
          </w:p>
        </w:tc>
        <w:tc>
          <w:tcPr>
            <w:tcW w:w="129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hyperlink r:id="rId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568000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рублей  </w:t>
            </w:r>
          </w:p>
        </w:tc>
        <w:tc>
          <w:tcPr>
            <w:tcW w:w="464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4" w:name="Par70"/>
            <w:bookmarkEnd w:id="4"/>
            <w:r>
              <w:rPr>
                <w:rFonts w:ascii="Courier New" w:hAnsi="Courier New" w:cs="Courier New"/>
                <w:sz w:val="18"/>
                <w:szCs w:val="18"/>
              </w:rPr>
              <w:t xml:space="preserve">В пределах установленной предельной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величины базы для начисления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взносов             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342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22,0%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22,0%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взносов;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взносов;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6,0%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страховых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464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Свыше установленной предельной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величины базы для начисления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взносов             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10,0%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0,0%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6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2014</w:t>
            </w:r>
          </w:p>
        </w:tc>
        <w:tc>
          <w:tcPr>
            <w:tcW w:w="15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hyperlink r:id="rId1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568000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рублей   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&lt;</w:t>
            </w:r>
            <w:hyperlink w:anchor="Par113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*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&gt;  </w:t>
            </w:r>
          </w:p>
        </w:tc>
        <w:tc>
          <w:tcPr>
            <w:tcW w:w="129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-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13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464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5" w:name="Par105"/>
            <w:bookmarkEnd w:id="5"/>
            <w:r>
              <w:rPr>
                <w:rFonts w:ascii="Courier New" w:hAnsi="Courier New" w:cs="Courier New"/>
                <w:sz w:val="18"/>
                <w:szCs w:val="18"/>
              </w:rPr>
              <w:t xml:space="preserve">В пределах установленной предельной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величины базы для начисления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взносов        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(для всех страхователей </w:t>
            </w:r>
            <w:hyperlink r:id="rId1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за исключением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страхователей, указанных в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п. 1 ст. 33.3 Федерального закона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15.12.2001 N 167-ФЗ)       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342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22,0%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22,0%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взносов;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взносов;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2,0%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страховых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464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Свыше установленной предельной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величины базы для начисления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взносов        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(для всех страхователей </w:t>
            </w:r>
            <w:hyperlink r:id="rId2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за исключением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страхователей, указанных в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п. 1 ст. 33.3 Федерального закона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15.12.2001 N 167-ФЗ)       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10,0%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3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0,0%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464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пределах установленной предельной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величины базы для начисления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взносов        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(для страхователей, </w:t>
            </w:r>
            <w:hyperlink r:id="rId3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указанных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в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п. 1 ст. 33.3 Федерального закона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15.12.2001 N 167-ФЗ)       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342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22,0%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22,0%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3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взносов;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3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3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3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16,0%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3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взносов;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3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3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3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6,0%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4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4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страховых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464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Свыше установленной предельной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величины базы для начисления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взносов        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(для страхователей, </w:t>
            </w:r>
            <w:hyperlink r:id="rId4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указанных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в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п. 1 ст. 33.3 Федерального закона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15.12.2001 N 167-ФЗ)       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10,0%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4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4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10,0%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4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4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0,0%</w:t>
              </w:r>
            </w:hyperlink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6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2015</w:t>
            </w:r>
          </w:p>
        </w:tc>
        <w:tc>
          <w:tcPr>
            <w:tcW w:w="15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-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13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&lt;</w:t>
            </w:r>
            <w:hyperlink w:anchor="Par113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*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&gt;  </w:t>
            </w:r>
          </w:p>
        </w:tc>
        <w:tc>
          <w:tcPr>
            <w:tcW w:w="129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-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13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464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6" w:name="Par189"/>
            <w:bookmarkEnd w:id="6"/>
            <w:r>
              <w:rPr>
                <w:rFonts w:ascii="Courier New" w:hAnsi="Courier New" w:cs="Courier New"/>
                <w:sz w:val="18"/>
                <w:szCs w:val="18"/>
              </w:rPr>
              <w:t xml:space="preserve">В пределах установленной предельной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величины базы для начисления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взносов        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(для всех страхователей </w:t>
            </w:r>
            <w:hyperlink r:id="rId4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за исключением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страхователей, указанных в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п. 1 ст. 33.3 Федерального закона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15.12.2001 N 167-ФЗ)       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342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22,0%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22,0%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4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взносов;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4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5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5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взносов;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5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5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2,0%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5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5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страховых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464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Свыше установленной предельной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величины базы для начисления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взносов        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(для всех страхователей </w:t>
            </w:r>
            <w:hyperlink r:id="rId5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за исключением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страхователей, указанных в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п. 1 ст. 33.3 Федерального закона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15.12.2001 N 167-ФЗ)       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10,0%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5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5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0,0%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464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пределах установленной предельной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величины базы для начисления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взносов        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(для страхователей, </w:t>
            </w:r>
            <w:hyperlink r:id="rId5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указанных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в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п. 1 ст. 33.3 Федерального закона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15.12.2001 N 167-ФЗ)       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342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22,0%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22,0%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6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взносов;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6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6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6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16,0%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6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взносов;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6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6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6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6,0%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6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страховых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464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Свыше установленной предельной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величины базы для начисления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взносов        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(для страхователей, </w:t>
            </w:r>
            <w:hyperlink r:id="rId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указанных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в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п. 1 ст. 33.3 Федерального закона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15.12.2001 N 167-ФЗ)       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10,0%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7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10,0%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7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7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0,0%</w:t>
              </w:r>
            </w:hyperlink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6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15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-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13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&lt;</w:t>
            </w:r>
            <w:hyperlink w:anchor="Par113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*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&gt;  </w:t>
            </w:r>
          </w:p>
        </w:tc>
        <w:tc>
          <w:tcPr>
            <w:tcW w:w="129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-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13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464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7" w:name="Par273"/>
            <w:bookmarkEnd w:id="7"/>
            <w:r>
              <w:rPr>
                <w:rFonts w:ascii="Courier New" w:hAnsi="Courier New" w:cs="Courier New"/>
                <w:sz w:val="18"/>
                <w:szCs w:val="18"/>
              </w:rPr>
              <w:t xml:space="preserve">Для всех страхователей </w:t>
            </w:r>
            <w:hyperlink r:id="rId7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за исключением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страхователей, указанных в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п. 2 ст. 33.3 Федерального закона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15.12.2001 N 167-ФЗ        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342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26,0%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26,0%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7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взносов;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7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7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24,0%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7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взносов;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8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8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2,0%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8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8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страховых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464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страхователей, </w:t>
            </w:r>
            <w:hyperlink r:id="rId8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указанных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в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п. 2 ст. 33.3 Федерального закона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15.12.2001 N 167-ФЗ        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26,0%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26,0%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8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взносов;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8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8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8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20,0%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8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взносов;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9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9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9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6,0%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9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9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страховых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</w:t>
            </w:r>
          </w:p>
        </w:tc>
      </w:tr>
    </w:tbl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46E" w:rsidRDefault="0024446E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bookmarkStart w:id="8" w:name="Par321"/>
      <w:bookmarkEnd w:id="8"/>
      <w:r>
        <w:rPr>
          <w:szCs w:val="28"/>
        </w:rPr>
        <w:t>1.1.2. На период 2013 - 2027 гг. пониженные тарифы для отдельных категорий страхователей по пенсионному страхованию, производящих выплаты физическим лицам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512"/>
        <w:gridCol w:w="972"/>
        <w:gridCol w:w="1296"/>
        <w:gridCol w:w="864"/>
        <w:gridCol w:w="1296"/>
        <w:gridCol w:w="1296"/>
        <w:gridCol w:w="1188"/>
      </w:tblGrid>
      <w:tr w:rsidR="0024446E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Подлежащий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индексации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максимальный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размер базы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отношении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каждого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физического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лица    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Коэффи-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циент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индек-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сации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базы   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База для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начисления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с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учетом ее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индексации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стра-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хового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взноса</w:t>
            </w:r>
          </w:p>
        </w:tc>
        <w:tc>
          <w:tcPr>
            <w:tcW w:w="2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 финансирование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страховой части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трудовой пенсии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финанси-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рование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накопи-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тельной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части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трудовой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пенсии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лиц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1966 г.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рождения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старше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лиц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1967 г.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рождения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моложе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лиц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1967 г.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рождения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моложе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4500"/>
          <w:tblCellSpacing w:w="5" w:type="nil"/>
        </w:trPr>
        <w:tc>
          <w:tcPr>
            <w:tcW w:w="907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9" w:name="Par338"/>
            <w:bookmarkEnd w:id="9"/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Для категорий страхователей, перечисленных в пп. </w:t>
            </w:r>
            <w:hyperlink r:id="rId9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r:id="rId9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2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r:id="rId9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3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п. 4 ст. 33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Федерального закона от 15.12.2001 N 167-ФЗ:   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сельскохозяйственных товаропроизводителей, отвечающих критериям,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указанным в </w:t>
            </w:r>
            <w:hyperlink r:id="rId9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ст. 346.2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НК РФ, для организаций народных художественных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промыслов и семейных (родовых) общин коренных малочисленных народов Севера,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Сибири и Дальнего Востока РФ, занимающихся традиционными отраслями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хозяйствования;                                               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для организаций и индивидуальных предпринимателей, применяющих единый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сельскохозяйственный </w:t>
            </w:r>
            <w:hyperlink r:id="rId9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налог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;                                   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для страхователей, производящих выплаты и иные вознаграждения физическим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лицам, являющимся инвалидами I, II или III группы, - в отношении указанных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 и вознаграждений, для общественных организаций инвалидов, для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организаций, уставный капитал которых полностью состоит из вкладов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общественных организаций инвалидов и в которых среднесписочная численность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инвалидов составляет не менее 50%, а доля заработной платы инвалидов в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фонде оплаты труда составляет не менее 25%, для учреждений, созданных для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достижения образовательных, культурных, лечебно-оздоровительных,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физкультурно-спортивных, научных, информационных и иных социальных целей,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 также для оказания правовой и иной помощи инвалидам, детям-инвалидам и их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родителям (иным законным представителям), единственными собственниками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имущества которых являются общественные организации инвалидов, за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исключением страхователей, занимающихся производством и (или) реализацией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подакцизных товаров, минерального сырья, других полезных ископаемых,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 также иных товаров в соответствии с </w:t>
            </w:r>
            <w:hyperlink r:id="rId10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перечнем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>, утверждаемым Правительством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РФ по представлению общероссийских общественных организаций инвалидов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34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hyperlink r:id="rId10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512000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рублей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hyperlink r:id="rId10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1,11</w:t>
              </w:r>
            </w:hyperlink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hyperlink r:id="rId10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568000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рублей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21,0%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21,0%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0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взносов;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0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0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0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взносов;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0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0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bookmarkStart w:id="10" w:name="Par364"/>
            <w:bookmarkEnd w:id="10"/>
            <w:r>
              <w:rPr>
                <w:rFonts w:ascii="Courier New" w:hAnsi="Courier New" w:cs="Courier New"/>
                <w:sz w:val="18"/>
                <w:szCs w:val="18"/>
              </w:rPr>
              <w:t xml:space="preserve">  6,0%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1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1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страховых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6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2014</w:t>
            </w:r>
          </w:p>
        </w:tc>
        <w:tc>
          <w:tcPr>
            <w:tcW w:w="15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hyperlink r:id="rId11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568000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рублей   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&lt;</w:t>
            </w:r>
            <w:hyperlink w:anchor="Par113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*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&gt;  </w:t>
            </w:r>
          </w:p>
        </w:tc>
        <w:tc>
          <w:tcPr>
            <w:tcW w:w="129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-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13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464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bookmarkStart w:id="11" w:name="Par384"/>
            <w:bookmarkEnd w:id="11"/>
            <w:r>
              <w:rPr>
                <w:rFonts w:ascii="Courier New" w:hAnsi="Courier New" w:cs="Courier New"/>
                <w:sz w:val="18"/>
                <w:szCs w:val="18"/>
              </w:rPr>
              <w:t xml:space="preserve">Для всех страхователей </w:t>
            </w:r>
            <w:hyperlink r:id="rId11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за исключением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страхователей, указанных в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п. 3 ст. 33.3 Федерального закона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15.12.2001 N 167-ФЗ        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360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21,0%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21,0%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1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взносов;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1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19,0%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1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взносов;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1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1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2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2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страховых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464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страхователей, </w:t>
            </w:r>
            <w:hyperlink r:id="rId12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указанных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в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п. 3 ст. 33.3 Федерального закона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15.12.2001 N 167-ФЗ        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342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21,0%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21,0%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2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взносов;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2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2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2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15,0%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2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взносов;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2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2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3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6,0%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3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3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страховых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907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12" w:name="Par433"/>
            <w:bookmarkEnd w:id="12"/>
            <w:r>
              <w:rPr>
                <w:rFonts w:ascii="Courier New" w:hAnsi="Courier New" w:cs="Courier New"/>
                <w:sz w:val="18"/>
                <w:szCs w:val="18"/>
              </w:rPr>
              <w:t xml:space="preserve">    Для категорий страхователей, перечисленных в пп. </w:t>
            </w:r>
            <w:hyperlink r:id="rId13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4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r:id="rId13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5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r:id="rId13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6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п. 4 ст. 33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Федерального закона от 15.12.2001 N 167-ФЗ:  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хозяйственных обществ, созданных после 13.08.2009 бюджетными научными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учреждениями в соответствии с Федеральным </w:t>
            </w:r>
            <w:hyperlink r:id="rId13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законом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от 23.08.1996 N 127-ФЗ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"О науке и государственной научно-технической политике" и образовательными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учреждениями высшего профессионального образования в соответствии с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Федеральным </w:t>
            </w:r>
            <w:hyperlink r:id="rId13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законом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от 22.08.1996 N 125-ФЗ "О высшем и послевузовском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профессиональном образовании";                                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организаций и индивидуальных предпринимателей, заключивших с органами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управления особыми экономическими зонами соглашения об осуществлении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технико-внедренческой деятельности и производящих выплаты физическим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лицам, работающим в технико-внедренческой особой экономической зоне или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промышленно-производственной особой экономической зоне, для организаций и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индивидуальных предпринимателей, заключивших соглашения об осуществлении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туристско-рекреационной деятельности и производящих выплаты физическим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лицам, работающим в туристско-рекреационных особых экономических зонах,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объединенных решением Правительства РФ в кластер;             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для организаций, осуществляющих деятельность в области информационных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технологий, за исключением организаций, заключивших с органами управления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особыми экономическими зонами соглашения об осуществлении технико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-внедренческой деятельности                                        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hyperlink r:id="rId13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512000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рублей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hyperlink r:id="rId13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1,11</w:t>
              </w:r>
            </w:hyperlink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hyperlink r:id="rId14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568000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рублей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8,0%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4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4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4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4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bookmarkStart w:id="13" w:name="Par455"/>
            <w:bookmarkEnd w:id="13"/>
            <w:r>
              <w:rPr>
                <w:rFonts w:ascii="Courier New" w:hAnsi="Courier New" w:cs="Courier New"/>
                <w:sz w:val="18"/>
                <w:szCs w:val="18"/>
              </w:rPr>
              <w:t xml:space="preserve">  6,0%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4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4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страховых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6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2014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-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2017</w:t>
            </w:r>
          </w:p>
        </w:tc>
        <w:tc>
          <w:tcPr>
            <w:tcW w:w="15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hyperlink r:id="rId14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568000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рублей   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&lt;</w:t>
            </w:r>
            <w:hyperlink w:anchor="Par113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*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&gt;  </w:t>
            </w:r>
          </w:p>
        </w:tc>
        <w:tc>
          <w:tcPr>
            <w:tcW w:w="129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-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13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464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bookmarkStart w:id="14" w:name="Par463"/>
            <w:bookmarkEnd w:id="14"/>
            <w:r>
              <w:rPr>
                <w:rFonts w:ascii="Courier New" w:hAnsi="Courier New" w:cs="Courier New"/>
                <w:sz w:val="18"/>
                <w:szCs w:val="18"/>
              </w:rPr>
              <w:t xml:space="preserve">Для всех страхователей </w:t>
            </w:r>
            <w:hyperlink r:id="rId14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за исключением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страхователей, указанных в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п. 5 ст. 33.3 Федерального закона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15.12.2001 N 167-ФЗ        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8,0%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4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5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5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5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5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5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страховых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464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страхователей, </w:t>
            </w:r>
            <w:hyperlink r:id="rId15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указанных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в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п. 5 ст. 33.3 Федерального закона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15.12.2001 N 167-ФЗ        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8,0%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5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5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5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2,0%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5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6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6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6,0%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6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6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страховых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6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5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hyperlink r:id="rId16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568000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рублей   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&lt;</w:t>
            </w:r>
            <w:hyperlink w:anchor="Par113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*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&gt;  </w:t>
            </w:r>
          </w:p>
        </w:tc>
        <w:tc>
          <w:tcPr>
            <w:tcW w:w="129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-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13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464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bookmarkStart w:id="15" w:name="Par490"/>
            <w:bookmarkEnd w:id="15"/>
            <w:r>
              <w:rPr>
                <w:rFonts w:ascii="Courier New" w:hAnsi="Courier New" w:cs="Courier New"/>
                <w:sz w:val="18"/>
                <w:szCs w:val="18"/>
              </w:rPr>
              <w:t xml:space="preserve">Для всех страхователей </w:t>
            </w:r>
            <w:hyperlink r:id="rId16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за исключением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страхователей, указанных в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п. 5 ст. 33.3 Федерального закона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15.12.2001 N 167-ФЗ        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13,0%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6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6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6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страховых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464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страхователей, </w:t>
            </w:r>
            <w:hyperlink r:id="rId17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указанных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в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п. 5 ст. 33.3 Федерального закона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15.12.2001 N 167-ФЗ        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13,0%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7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7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7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7,0%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7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7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7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6,0%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7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8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страховых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6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2019</w:t>
            </w:r>
          </w:p>
        </w:tc>
        <w:tc>
          <w:tcPr>
            <w:tcW w:w="15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hyperlink r:id="rId18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568000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рублей   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&lt;</w:t>
            </w:r>
            <w:hyperlink w:anchor="Par113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*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&gt;  </w:t>
            </w:r>
          </w:p>
        </w:tc>
        <w:tc>
          <w:tcPr>
            <w:tcW w:w="129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-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13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464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bookmarkStart w:id="16" w:name="Par517"/>
            <w:bookmarkEnd w:id="16"/>
            <w:r>
              <w:rPr>
                <w:rFonts w:ascii="Courier New" w:hAnsi="Courier New" w:cs="Courier New"/>
                <w:sz w:val="18"/>
                <w:szCs w:val="18"/>
              </w:rPr>
              <w:t xml:space="preserve">Для всех страхователей </w:t>
            </w:r>
            <w:hyperlink r:id="rId18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за исключением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страхователей, указанных в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п. 5 ст. 33.3 Федерального закона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15.12.2001 N 167-ФЗ        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360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20,0%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8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взносов;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8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8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18,0%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8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взносов;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8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8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8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9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страховых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464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страхователей, </w:t>
            </w:r>
            <w:hyperlink r:id="rId19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указанных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в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п. 5 ст. 33.3 Федерального закона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15.12.2001 N 167-ФЗ        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342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20,0%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9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взносов;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9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9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9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14,0%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9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взносов;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9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9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19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6,0%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0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0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страховых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2520"/>
          <w:tblCellSpacing w:w="5" w:type="nil"/>
        </w:trPr>
        <w:tc>
          <w:tcPr>
            <w:tcW w:w="907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17" w:name="Par566"/>
            <w:bookmarkEnd w:id="17"/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Для категорий страхователей, перечисленных в пп. </w:t>
            </w:r>
            <w:hyperlink r:id="rId20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7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п. 4 ст. 33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Федерального закона от 15.12.2001 N 167-ФЗ:  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российских организаций и индивидуальных предпринимателей, производящих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выплаты физическим лицам и осуществляющих производство, выпуск в свет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(в эфир) и (или) издание средств массовой информации (за исключением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 массовой информации, специализирующихся на сообщениях и материалах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рекламного и (или) эротического характера), в том числе в электронном виде,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основным видом экономической деятельности которых является:   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деятельность в области организации отдыха и развлечений, культуры и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спорта - в части деятельности в области радиовещания и телевещания или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деятельности информационных агентств;                         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издательская и полиграфическая деятельность, тиражирование записанных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носителей информации - в части издания газет или журналов и периодических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публикаций, в том числе интерактивных публикаций                   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34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hyperlink r:id="rId20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512000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рублей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hyperlink r:id="rId20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1,11</w:t>
              </w:r>
            </w:hyperlink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hyperlink r:id="rId20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568000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рублей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21,6%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21,6%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5,6%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0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взносов;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0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0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15,6%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5,6%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0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взносов;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1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1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bookmarkStart w:id="18" w:name="Par581"/>
            <w:bookmarkEnd w:id="18"/>
            <w:r>
              <w:rPr>
                <w:rFonts w:ascii="Courier New" w:hAnsi="Courier New" w:cs="Courier New"/>
                <w:sz w:val="18"/>
                <w:szCs w:val="18"/>
              </w:rPr>
              <w:t xml:space="preserve">  6,0%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1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1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страховых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6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2014</w:t>
            </w:r>
          </w:p>
        </w:tc>
        <w:tc>
          <w:tcPr>
            <w:tcW w:w="15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hyperlink r:id="rId21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568000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рублей   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&lt;</w:t>
            </w:r>
            <w:hyperlink w:anchor="Par113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*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&gt;  </w:t>
            </w:r>
          </w:p>
        </w:tc>
        <w:tc>
          <w:tcPr>
            <w:tcW w:w="129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-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13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464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bookmarkStart w:id="19" w:name="Par601"/>
            <w:bookmarkEnd w:id="19"/>
            <w:r>
              <w:rPr>
                <w:rFonts w:ascii="Courier New" w:hAnsi="Courier New" w:cs="Courier New"/>
                <w:sz w:val="18"/>
                <w:szCs w:val="18"/>
              </w:rPr>
              <w:t xml:space="preserve">Для всех страхователей </w:t>
            </w:r>
            <w:hyperlink r:id="rId21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за исключением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страхователей, указанных в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п. 6 ст. 33.3 Федерального закона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15.12.2001 N 167-ФЗ        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360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23,2%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23,2%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7,2%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взносов;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1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1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21,2%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7,2%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1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взносов;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2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2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2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2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страховых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464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страхователей, </w:t>
            </w:r>
            <w:hyperlink r:id="rId22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указанных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в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п. 6 ст. 33.3 Федерального закона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15.12.2001 N 167-ФЗ        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342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23,2%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23,2%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7,2%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2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взносов;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2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2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2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17,2%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7,2%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2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взносов;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3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3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3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6,0%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3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3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страховых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5040"/>
          <w:tblCellSpacing w:w="5" w:type="nil"/>
        </w:trPr>
        <w:tc>
          <w:tcPr>
            <w:tcW w:w="907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20" w:name="Par650"/>
            <w:bookmarkEnd w:id="20"/>
            <w:r>
              <w:rPr>
                <w:rFonts w:ascii="Courier New" w:hAnsi="Courier New" w:cs="Courier New"/>
                <w:sz w:val="18"/>
                <w:szCs w:val="18"/>
              </w:rPr>
              <w:t xml:space="preserve"> Для категорий страхователей, перечисленных в пп. </w:t>
            </w:r>
            <w:hyperlink r:id="rId23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8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r:id="rId23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10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r:id="rId23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11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r:id="rId23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12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r:id="rId23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14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п. 4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ст. 33 Федерального закона от 15.12.2001 N 167-ФЗ: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организаций и индивидуальных предпринимателей, применяющих </w:t>
            </w:r>
            <w:hyperlink r:id="rId24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УСН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по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установленным основным </w:t>
            </w:r>
            <w:hyperlink r:id="rId24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видам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экономической деятельности (классифицируемым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соответствии с Общероссийским классификатором видов экономической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деятельности);                                                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для аптечных организаций, признаваемых таковыми в соответствии с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Федеральным </w:t>
            </w:r>
            <w:hyperlink r:id="rId24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законом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от 12.04.2010 N 61-ФЗ "Об обращении лекарственных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средств" и уплачивающих единый налог на вмененный доход для отдельных видов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деятельности, а также для индивидуальных предпринимателей, имеющих лицензию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фармацевтическую деятельность и уплачивающих единый налог на вмененный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доход для отдельных видов деятельности, в отношении выплат и  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вознаграждений, производимых физическим лицам в связи с осуществлением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фармацевтической деятельности;                                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для некоммерческих организаций (за исключением государственных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(муниципальных) учреждений), зарегистрированных в установленном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законодательством РФ порядке, применяющих </w:t>
            </w:r>
            <w:hyperlink r:id="rId24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УСН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и осуществляющих в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соответствии с учредительными документами деятельность в области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социального обслуживания населения, научных исследований и разработок,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образования, здравоохранения, культуры и искусства (деятельность театров,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библиотек, музеев и архивов) и массового спорта (за исключением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профессионального);                                           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для благотворительных организаций, зарегистрированных в установленном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законодательством РФ порядке и применяющих </w:t>
            </w:r>
            <w:hyperlink r:id="rId24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УСН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;               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индивидуальных предпринимателей, применяющих патентную систему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налогообложения, за исключением индивидуальных предпринимателей,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осуществляющих виды предпринимательской деятельности, указанные в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пп. </w:t>
            </w:r>
            <w:hyperlink r:id="rId24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19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r:id="rId24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45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r:id="rId24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46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r:id="rId24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47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п. 2 ст. 346.43 НК РФ                           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hyperlink r:id="rId24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512000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рублей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hyperlink r:id="rId25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1,11</w:t>
              </w:r>
            </w:hyperlink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hyperlink r:id="rId25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568000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рублей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20,0%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5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взносов;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5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5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5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взносов;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5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5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bookmarkStart w:id="21" w:name="Par679"/>
            <w:bookmarkEnd w:id="21"/>
            <w:r>
              <w:rPr>
                <w:rFonts w:ascii="Courier New" w:hAnsi="Courier New" w:cs="Courier New"/>
                <w:sz w:val="18"/>
                <w:szCs w:val="18"/>
              </w:rPr>
              <w:t xml:space="preserve">  6,0%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907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22" w:name="Par698"/>
            <w:bookmarkEnd w:id="22"/>
            <w:r>
              <w:rPr>
                <w:rFonts w:ascii="Courier New" w:hAnsi="Courier New" w:cs="Courier New"/>
                <w:sz w:val="18"/>
                <w:szCs w:val="18"/>
              </w:rPr>
              <w:t xml:space="preserve">    Для категорий страхователей, перечисленных в пп. </w:t>
            </w:r>
            <w:hyperlink r:id="rId25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9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п. 4 ст. 33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Федерального закона от 15.12.2001 N 167-ФЗ:  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страхователей, производящих выплаты и иные вознаграждения членам экипажей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судов, зарегистрированных в Российском международном реестре судов, за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исполнение трудовых обязанностей члена экипажа судна, - в отношении данных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 и вознаграждений                                            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2013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hyperlink r:id="rId25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512000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рублей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hyperlink r:id="rId26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1,11</w:t>
              </w:r>
            </w:hyperlink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hyperlink r:id="rId26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568000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рублей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0,0%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0,0%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0,0%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bookmarkStart w:id="23" w:name="Par705"/>
            <w:bookmarkEnd w:id="23"/>
            <w:r>
              <w:rPr>
                <w:rFonts w:ascii="Courier New" w:hAnsi="Courier New" w:cs="Courier New"/>
                <w:sz w:val="18"/>
                <w:szCs w:val="18"/>
              </w:rPr>
              <w:t xml:space="preserve">  0,0%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2014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-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2027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-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рублей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&lt;</w:t>
            </w:r>
            <w:hyperlink w:anchor="Par113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*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&gt;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-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13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0,0%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0,0%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0,0%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bookmarkStart w:id="24" w:name="Par708"/>
            <w:bookmarkEnd w:id="24"/>
            <w:r>
              <w:rPr>
                <w:rFonts w:ascii="Courier New" w:hAnsi="Courier New" w:cs="Courier New"/>
                <w:sz w:val="18"/>
                <w:szCs w:val="18"/>
              </w:rPr>
              <w:t xml:space="preserve">  0,0%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07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25" w:name="Par712"/>
            <w:bookmarkEnd w:id="25"/>
            <w:r>
              <w:rPr>
                <w:rFonts w:ascii="Courier New" w:hAnsi="Courier New" w:cs="Courier New"/>
                <w:sz w:val="18"/>
                <w:szCs w:val="18"/>
              </w:rPr>
              <w:t xml:space="preserve">     Для категорий страхователей, перечисленных в пп. </w:t>
            </w:r>
            <w:hyperlink r:id="rId26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13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п. 4 ст. 33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Федерального закона от 15.12.2001 N 167-ФЗ:    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организаций, оказывающих инжиниринговые услуги, за исключением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организаций, заключивших с органами управления особыми экономическими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6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зонами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соглашения об осуществлении технико-внедренческой деятельности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hyperlink r:id="rId26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512000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рублей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hyperlink r:id="rId26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1,11</w:t>
              </w:r>
            </w:hyperlink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hyperlink r:id="rId26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568000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рублей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22,0%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22,0%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6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взносов;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6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взносов;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7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bookmarkStart w:id="26" w:name="Par718"/>
            <w:bookmarkEnd w:id="26"/>
            <w:r>
              <w:rPr>
                <w:rFonts w:ascii="Courier New" w:hAnsi="Courier New" w:cs="Courier New"/>
                <w:sz w:val="18"/>
                <w:szCs w:val="18"/>
              </w:rPr>
              <w:t xml:space="preserve">  6,0%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7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7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страховых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</w:t>
            </w:r>
          </w:p>
        </w:tc>
      </w:tr>
    </w:tbl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46E" w:rsidRDefault="0024446E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bookmarkStart w:id="27" w:name="Par738"/>
      <w:bookmarkEnd w:id="27"/>
      <w:r>
        <w:rPr>
          <w:szCs w:val="28"/>
        </w:rPr>
        <w:t xml:space="preserve">1.1.3. На период 2013 - 2014 гг. пониженные тарифы по пенсионному страхованию для организаций, производящих выплаты физическим лицам, получивших статус участников проекта по осуществлению исследований, разработок и коммерциализации их результатов в соответствии с Федеральным </w:t>
      </w:r>
      <w:hyperlink r:id="rId275" w:history="1">
        <w:r>
          <w:rPr>
            <w:color w:val="0000FF"/>
            <w:szCs w:val="28"/>
          </w:rPr>
          <w:t>законом</w:t>
        </w:r>
      </w:hyperlink>
      <w:r>
        <w:rPr>
          <w:szCs w:val="28"/>
        </w:rPr>
        <w:t xml:space="preserve"> от 28.09.2010 N 244-ФЗ "Об инновационном центре "Сколково", в порядке и случаях, которые предусмотрены </w:t>
      </w:r>
      <w:hyperlink r:id="rId276" w:history="1">
        <w:r>
          <w:rPr>
            <w:color w:val="0000FF"/>
            <w:szCs w:val="28"/>
          </w:rPr>
          <w:t>ст. 58.1</w:t>
        </w:r>
      </w:hyperlink>
      <w:r>
        <w:rPr>
          <w:szCs w:val="28"/>
        </w:rPr>
        <w:t xml:space="preserve"> Федерального закона от 24.07.2009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ВНИМАНИЕ! Тарифы применяются в течение </w:t>
      </w:r>
      <w:hyperlink r:id="rId277" w:history="1">
        <w:r>
          <w:rPr>
            <w:color w:val="0000FF"/>
            <w:szCs w:val="28"/>
          </w:rPr>
          <w:t>десяти лет</w:t>
        </w:r>
      </w:hyperlink>
      <w:r>
        <w:rPr>
          <w:szCs w:val="28"/>
        </w:rPr>
        <w:t xml:space="preserve"> со дня получения организациями статуса участника проекта.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512"/>
        <w:gridCol w:w="972"/>
        <w:gridCol w:w="1296"/>
        <w:gridCol w:w="864"/>
        <w:gridCol w:w="1296"/>
        <w:gridCol w:w="1296"/>
        <w:gridCol w:w="1188"/>
      </w:tblGrid>
      <w:tr w:rsidR="0024446E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Подлежащий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индексации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максимальный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размер базы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отношении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каждого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физического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лица    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Коэффи-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циент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индек-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сации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базы   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База для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начисления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с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учетом ее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индексации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стра-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хового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взноса</w:t>
            </w:r>
          </w:p>
        </w:tc>
        <w:tc>
          <w:tcPr>
            <w:tcW w:w="2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 финансирование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страховой части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трудовой пенсии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финанси-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рование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накопи-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тельной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части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трудовой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пенсии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лиц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1966 г.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рождения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старше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лиц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1967 г.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рождения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моложе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лиц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1967 г.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рождения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моложе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907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Для категорий страхователей, перечисленных в </w:t>
            </w:r>
            <w:hyperlink r:id="rId27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п. 6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ст. 33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Федерального закона от 15.12.2001 N 167-ФЗ, 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организаций, получивших статус участников проекта по осуществлению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исследований, разработок и коммерциализации их результатов в соответствии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Федеральным </w:t>
            </w:r>
            <w:hyperlink r:id="rId27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законом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от 28.09.2010 N 244-ФЗ "Об инновационном центре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"Сколково", в порядке и случаях, которые предусмотрены </w:t>
            </w:r>
            <w:hyperlink r:id="rId28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ст. 58.1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Федерального закона от 24.07.2009 N 212-ФЗ                         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2013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hyperlink r:id="rId28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512000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рублей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hyperlink r:id="rId28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1,11</w:t>
              </w:r>
            </w:hyperlink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hyperlink r:id="rId28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568000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рублей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14,0%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8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8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8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8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28" w:name="Par765"/>
            <w:bookmarkEnd w:id="28"/>
            <w:r>
              <w:rPr>
                <w:rFonts w:ascii="Courier New" w:hAnsi="Courier New" w:cs="Courier New"/>
                <w:sz w:val="18"/>
                <w:szCs w:val="18"/>
              </w:rPr>
              <w:t xml:space="preserve">  6,0%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8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8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страховых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6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2014</w:t>
            </w:r>
          </w:p>
        </w:tc>
        <w:tc>
          <w:tcPr>
            <w:tcW w:w="15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hyperlink r:id="rId29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568000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рублей   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&lt;</w:t>
            </w:r>
            <w:hyperlink w:anchor="Par113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*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&gt;  </w:t>
            </w:r>
          </w:p>
        </w:tc>
        <w:tc>
          <w:tcPr>
            <w:tcW w:w="129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-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113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464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29" w:name="Par773"/>
            <w:bookmarkEnd w:id="29"/>
            <w:r>
              <w:rPr>
                <w:rFonts w:ascii="Courier New" w:hAnsi="Courier New" w:cs="Courier New"/>
                <w:sz w:val="18"/>
                <w:szCs w:val="18"/>
              </w:rPr>
              <w:t xml:space="preserve">Для всех страхователей </w:t>
            </w:r>
            <w:hyperlink r:id="rId29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за исключением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страхователей, указанных в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п. 4 ст. 33.3 Федерального закона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15.12.2001 N 167-ФЗ        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14,0%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9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9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12,0%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9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9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9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9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страховых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464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страхователей, </w:t>
            </w:r>
            <w:hyperlink r:id="rId29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указанных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в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п. 4 ст. 33.3 Федерального закона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15.12.2001 N 167-ФЗ        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14,0%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29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30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30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8,0%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30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30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30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6,0%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30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30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страховых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</w:t>
            </w:r>
          </w:p>
        </w:tc>
      </w:tr>
    </w:tbl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46E" w:rsidRDefault="0024446E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bookmarkStart w:id="30" w:name="Par801"/>
      <w:bookmarkEnd w:id="30"/>
      <w:r>
        <w:rPr>
          <w:szCs w:val="28"/>
        </w:rPr>
        <w:t xml:space="preserve">1.1.4. На период 2013 - 2015 гг. и последующие годы </w:t>
      </w:r>
      <w:hyperlink r:id="rId307" w:history="1">
        <w:r>
          <w:rPr>
            <w:color w:val="0000FF"/>
            <w:szCs w:val="28"/>
          </w:rPr>
          <w:t>дополнительные</w:t>
        </w:r>
      </w:hyperlink>
      <w:r>
        <w:rPr>
          <w:szCs w:val="28"/>
        </w:rPr>
        <w:t xml:space="preserve"> тарифы для всех страхователей, производящих выплаты физическим лицам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1920"/>
        <w:gridCol w:w="3240"/>
        <w:gridCol w:w="3720"/>
      </w:tblGrid>
      <w:tr w:rsidR="002444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Год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Часть тарифа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на которую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начисляется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дополнительный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тариф         </w:t>
            </w:r>
          </w:p>
        </w:tc>
        <w:tc>
          <w:tcPr>
            <w:tcW w:w="6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Дополнительный  тариф  страхового  взноса  в  отношении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 и иных вознаграждений в  пользу  лиц,  указанных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 </w:t>
            </w:r>
            <w:hyperlink r:id="rId308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пп. 1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п. 1 ст. 27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Федерального закона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от 17.12.2001 N 173-ФЗ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 пп. </w:t>
            </w:r>
            <w:hyperlink r:id="rId309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2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- </w:t>
            </w:r>
            <w:hyperlink r:id="rId310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18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п. 1 ст. 27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Федерального закона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от 17.12.2001 N 173-ФЗ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2013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311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часть тарифа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4,0%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2,0%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2014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312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часть тарифа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6,0%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4,0%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2015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313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часть тарифа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9,0%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6,0%</w:t>
            </w:r>
          </w:p>
        </w:tc>
      </w:tr>
    </w:tbl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46E" w:rsidRDefault="0024446E">
      <w:pPr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31" w:name="Par821"/>
      <w:bookmarkEnd w:id="31"/>
      <w:r>
        <w:rPr>
          <w:b/>
          <w:bCs/>
          <w:szCs w:val="28"/>
        </w:rPr>
        <w:t>1.2. Тарифы страховых взносов, уплачиваемые в Фонд социального страхования РФ (ФСС РФ) и в Федеральный фонд обязательного медицинского страхования (ФФОМС)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46E" w:rsidRDefault="0024446E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bookmarkStart w:id="32" w:name="Par823"/>
      <w:bookmarkEnd w:id="32"/>
      <w:r>
        <w:rPr>
          <w:szCs w:val="28"/>
        </w:rPr>
        <w:t xml:space="preserve">1.2.1. На период 2013 г. для всех </w:t>
      </w:r>
      <w:hyperlink r:id="rId314" w:history="1">
        <w:r>
          <w:rPr>
            <w:color w:val="0000FF"/>
            <w:szCs w:val="28"/>
          </w:rPr>
          <w:t>страхователей</w:t>
        </w:r>
      </w:hyperlink>
      <w:r>
        <w:rPr>
          <w:szCs w:val="28"/>
        </w:rPr>
        <w:t xml:space="preserve"> по обязательному социальному страхованию, производящих выплаты физическим лицам, и </w:t>
      </w:r>
      <w:hyperlink r:id="rId315" w:history="1">
        <w:r>
          <w:rPr>
            <w:color w:val="0000FF"/>
            <w:szCs w:val="28"/>
          </w:rPr>
          <w:t>страхователей</w:t>
        </w:r>
      </w:hyperlink>
      <w:r>
        <w:rPr>
          <w:szCs w:val="28"/>
        </w:rPr>
        <w:t xml:space="preserve"> по обязательному медицинскому страхованию, производящих выплаты физическим лицам (за исключением отдельных категорий </w:t>
      </w:r>
      <w:r>
        <w:rPr>
          <w:szCs w:val="28"/>
        </w:rPr>
        <w:lastRenderedPageBreak/>
        <w:t>страхователей, для которых установлены пониженные тарифы страховых взносов)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1680"/>
        <w:gridCol w:w="1560"/>
        <w:gridCol w:w="1440"/>
        <w:gridCol w:w="1560"/>
        <w:gridCol w:w="1800"/>
      </w:tblGrid>
      <w:tr w:rsidR="0024446E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Год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Подлежащий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индексации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максимальный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размер базы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 отношении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каждого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физического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лица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Коэффициент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индексации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базы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База для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начисления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взносов с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учетом ее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индексации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Фонд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социального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страхования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Российской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Федерации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(ФСС РФ)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Фонд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обязательного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медицинского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страхования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(ФФОМС)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0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            Для всех страхователей          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(за исключением категорий страхователей, для которых на период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2012 г. - 2027 г. установлены пониженные тарифы страховых взносов)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20"/>
              </w:rPr>
            </w:pPr>
            <w:hyperlink r:id="rId316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2013</w:t>
              </w:r>
            </w:hyperlink>
          </w:p>
        </w:tc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20"/>
              </w:rPr>
            </w:pPr>
            <w:hyperlink r:id="rId317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512000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рублей   </w:t>
            </w:r>
          </w:p>
        </w:tc>
        <w:tc>
          <w:tcPr>
            <w:tcW w:w="1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20"/>
              </w:rPr>
            </w:pPr>
            <w:hyperlink r:id="rId318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1,11</w:t>
              </w:r>
            </w:hyperlink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20"/>
              </w:rPr>
            </w:pPr>
            <w:hyperlink r:id="rId319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568000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рублей  </w:t>
            </w:r>
          </w:p>
        </w:tc>
        <w:tc>
          <w:tcPr>
            <w:tcW w:w="3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20"/>
              </w:rPr>
            </w:pPr>
            <w:bookmarkStart w:id="33" w:name="Par839"/>
            <w:bookmarkEnd w:id="33"/>
            <w:r>
              <w:rPr>
                <w:rFonts w:ascii="Courier New" w:hAnsi="Courier New" w:cs="Courier New"/>
                <w:sz w:val="20"/>
              </w:rPr>
              <w:t xml:space="preserve">В пределах установленной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предельной величины базы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для начисления 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взносов          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320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2,9%</w:t>
              </w:r>
            </w:hyperlink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321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5,1%</w:t>
              </w:r>
            </w:hyperlink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3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Свыше установленной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предельной величины базы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для начисления 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взносов          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322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0,0%</w:t>
              </w:r>
            </w:hyperlink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323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0,0%</w:t>
              </w:r>
            </w:hyperlink>
          </w:p>
        </w:tc>
      </w:tr>
    </w:tbl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46E" w:rsidRDefault="0024446E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bookmarkStart w:id="34" w:name="Par854"/>
      <w:bookmarkEnd w:id="34"/>
      <w:r>
        <w:rPr>
          <w:szCs w:val="28"/>
        </w:rPr>
        <w:t>1.2.2. На период 2013 г. - 2027 г. пониженные тарифы для отдельных категорий страхователей по обязательному социальному страхованию и страхователей по обязательному медицинскому страхованию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1680"/>
        <w:gridCol w:w="1560"/>
        <w:gridCol w:w="1440"/>
        <w:gridCol w:w="1560"/>
        <w:gridCol w:w="1800"/>
      </w:tblGrid>
      <w:tr w:rsidR="0024446E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Год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Подлежащий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индексации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максимальный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размер базы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 отношении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каждого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физического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лица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Коэффициент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индексации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базы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База для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начисления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взносов с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учетом ее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индексации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Фонд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социального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страхования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Российской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Федерации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Фонд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обязательного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медицинского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страхования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5600"/>
          <w:tblCellSpacing w:w="5" w:type="nil"/>
        </w:trPr>
        <w:tc>
          <w:tcPr>
            <w:tcW w:w="90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20"/>
              </w:rPr>
            </w:pPr>
            <w:bookmarkStart w:id="35" w:name="Par866"/>
            <w:bookmarkEnd w:id="35"/>
            <w:r>
              <w:rPr>
                <w:rFonts w:ascii="Courier New" w:hAnsi="Courier New" w:cs="Courier New"/>
                <w:sz w:val="20"/>
              </w:rPr>
              <w:lastRenderedPageBreak/>
              <w:t xml:space="preserve"> Для категорий страхователей, перечисленных в п. </w:t>
            </w:r>
            <w:hyperlink r:id="rId324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1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, </w:t>
            </w:r>
            <w:hyperlink r:id="rId325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2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, </w:t>
            </w:r>
            <w:hyperlink r:id="rId326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3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ч. 1 ст. 58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  Федерального закона от 24.07.2009 N 212-ФЗ: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сельскохозяйственных товаропроизводителей, отвечающих критериям,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указанным в </w:t>
            </w:r>
            <w:hyperlink r:id="rId327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ст. 346.2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НК РФ, для организаций народных художественных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промыслов и семейных (родовых) общин коренных малочисленных народов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Севера, Сибири и Дальнего Востока РФ, занимающихся традиционными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отраслями хозяйствования;                              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для организаций и индивидуальных предпринимателей, применяющих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единый сельскохозяйственный </w:t>
            </w:r>
            <w:hyperlink r:id="rId328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налог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;                     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плательщиков страховых взносов, производящих выплаты и иные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вознаграждения физическим лицам, являющимся инвалидами I, II или III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группы, - в отношении указанных выплат и вознаграждений, для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общественных организаций инвалидов, для организаций, уставный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капитал которых полностью состоит из вкладов общественных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организаций инвалидов и в которых среднесписочная численность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инвалидов составляет не менее 50%, а доля заработной платы инвалидов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 фонде оплаты труда составляет не менее 25%, для учреждений,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созданных для достижения образовательных, культурных, лечебно-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оздоровительных, физкультурно-спортивных, научных, информационных и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иных социальных целей, а также для оказания правовой и иной помощи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инвалидам, детям-инвалидам и их родителям (иным законным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представителям), единственными собственниками имущества которых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являются общественные организации инвалидов, за исключением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плательщиков страховых взносов, занимающихся производством и (или)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реализацией подакцизных товаров, минерального сырья, других полезных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ископаемых, а также иных товаров в соответствии с </w:t>
            </w:r>
            <w:hyperlink r:id="rId329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перечнем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,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утверждаемым Правительством РФ по представлению общероссийских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общественных организаций инвалидов                          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330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2013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331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512000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рублей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332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1,11</w:t>
              </w:r>
            </w:hyperlink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333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568000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рублей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334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2,4%</w:t>
              </w:r>
            </w:hyperlink>
          </w:p>
        </w:tc>
        <w:bookmarkStart w:id="36" w:name="Par895"/>
        <w:bookmarkEnd w:id="36"/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/>
            </w:r>
            <w:r>
              <w:rPr>
                <w:rFonts w:ascii="Courier New" w:hAnsi="Courier New" w:cs="Courier New"/>
                <w:sz w:val="20"/>
              </w:rPr>
              <w:instrText xml:space="preserve">HYPERLINK consultantplus://offline/ref=0B21C56A412A44AFF79BDF673F852011AC6C600A06669F250DD09EBC1065CED8BA9D79081ECDf0O </w:instrText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color w:val="0000FF"/>
                <w:sz w:val="20"/>
              </w:rPr>
              <w:t>3,7%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335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2014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336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568000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рублей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-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w:anchor="Par1136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-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w:anchor="Par1137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337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2,4%</w:t>
              </w:r>
            </w:hyperlink>
          </w:p>
        </w:tc>
        <w:bookmarkStart w:id="37" w:name="Par898"/>
        <w:bookmarkEnd w:id="37"/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/>
            </w:r>
            <w:r>
              <w:rPr>
                <w:rFonts w:ascii="Courier New" w:hAnsi="Courier New" w:cs="Courier New"/>
                <w:sz w:val="20"/>
              </w:rPr>
              <w:instrText xml:space="preserve">HYPERLINK consultantplus://offline/ref=0B21C56A412A44AFF79BDF673F852011AC6C600A06669F250DD09EBC1065CED8BA9D79081ECDf0O </w:instrText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color w:val="0000FF"/>
                <w:sz w:val="20"/>
              </w:rPr>
              <w:t>3,7%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6400"/>
          <w:tblCellSpacing w:w="5" w:type="nil"/>
        </w:trPr>
        <w:tc>
          <w:tcPr>
            <w:tcW w:w="90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20"/>
              </w:rPr>
            </w:pPr>
            <w:bookmarkStart w:id="38" w:name="Par901"/>
            <w:bookmarkEnd w:id="38"/>
            <w:r>
              <w:rPr>
                <w:rFonts w:ascii="Courier New" w:hAnsi="Courier New" w:cs="Courier New"/>
                <w:sz w:val="20"/>
              </w:rPr>
              <w:t xml:space="preserve"> Для категорий страхователей, перечисленных в п. </w:t>
            </w:r>
            <w:hyperlink r:id="rId338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, </w:t>
            </w:r>
            <w:hyperlink r:id="rId339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5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, </w:t>
            </w:r>
            <w:hyperlink r:id="rId340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6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ч. 1 ст. 58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  Федерального закона от 24.07.2009 N 212-ФЗ: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хозяйственных обществ, созданных после 13.08.2009 бюджетными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научными учреждениями в соответствии с Федеральным </w:t>
            </w:r>
            <w:hyperlink r:id="rId341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законом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от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23.08.1996 N 127-ФЗ "О науке и государственной научно-технической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политике" и образовательными учреждениями высшего профессионального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образования в соответствии с Федеральным </w:t>
            </w:r>
            <w:hyperlink r:id="rId342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законом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от 22.08.1996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N 125-ФЗ "О высшем и послевузовском профессиональном образовании";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организаций и индивидуальных предпринимателей, заключивших с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органами управления особыми экономическими зонами соглашения об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осуществлении технико-внедренческой деятельности и производящих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выплаты физическим лицам, работающим в технико-внедренческой особой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экономической зоне или промышленно-производственной особой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экономической зоне, для организаций и индивидуальных   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предпринимателей, заключивших соглашения об осуществлении туристско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-рекреационной деятельности и производящих выплаты физическим лицам,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работающим в туристско-рекреационных особых экономических зонах,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объединенных решением Правительства РФ в кластер;      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организаций, осуществляющих деятельность в области информационных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технологий (за исключением организаций, заключивших с органами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управления особыми экономическими зонами соглашения об осуществлении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технико-внедренческой деятельности и производящих выплаты физическим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лицам, работающим в технико-внедренческой особой экономической зоне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или промышленно-производственной особой экономической зоне),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которыми признаются российские организации, осуществляющие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разработку и реализацию разработанных ими программ для ЭВМ, баз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данных на материальном носителе или в электронном виде по каналам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связи независимо от вида договора и (или) оказывающие услуги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(выполняющие работы) по разработке, адаптации, модификации программ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для ЭВМ, баз данных (программных средств и информационных продуктов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вычислительной техники), установке, тестированию и сопровождению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lastRenderedPageBreak/>
              <w:t xml:space="preserve">программ для ЭВМ, баз данных                                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343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2013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344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512000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рублей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345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1,11</w:t>
              </w:r>
            </w:hyperlink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346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568000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рублей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347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2,0%</w:t>
              </w:r>
            </w:hyperlink>
          </w:p>
        </w:tc>
        <w:bookmarkStart w:id="39" w:name="Par934"/>
        <w:bookmarkEnd w:id="39"/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/>
            </w:r>
            <w:r>
              <w:rPr>
                <w:rFonts w:ascii="Courier New" w:hAnsi="Courier New" w:cs="Courier New"/>
                <w:sz w:val="20"/>
              </w:rPr>
              <w:instrText xml:space="preserve">HYPERLINK consultantplus://offline/ref=0B21C56A412A44AFF79BDF673F852011AC6C600A06669F250DD09EBC1065CED8BA9D79081ECDf7O </w:instrText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color w:val="0000FF"/>
                <w:sz w:val="20"/>
              </w:rPr>
              <w:t>4,0%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348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2014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-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2017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349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568000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рублей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-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w:anchor="Par1136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-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w:anchor="Par1137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350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2,0%</w:t>
              </w:r>
            </w:hyperlink>
          </w:p>
        </w:tc>
        <w:bookmarkStart w:id="40" w:name="Par937"/>
        <w:bookmarkEnd w:id="40"/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/>
            </w:r>
            <w:r>
              <w:rPr>
                <w:rFonts w:ascii="Courier New" w:hAnsi="Courier New" w:cs="Courier New"/>
                <w:sz w:val="20"/>
              </w:rPr>
              <w:instrText xml:space="preserve">HYPERLINK consultantplus://offline/ref=0B21C56A412A44AFF79BDF673F852011AC6C600A06669F250DD09EBC1065CED8BA9D79081ECDf7O </w:instrText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color w:val="0000FF"/>
                <w:sz w:val="20"/>
              </w:rPr>
              <w:t>4,0%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351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2018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-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w:anchor="Par1137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-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w:anchor="Par1136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-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w:anchor="Par1137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352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2,9%</w:t>
              </w:r>
            </w:hyperlink>
          </w:p>
        </w:tc>
        <w:bookmarkStart w:id="41" w:name="Par940"/>
        <w:bookmarkEnd w:id="41"/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/>
            </w:r>
            <w:r>
              <w:rPr>
                <w:rFonts w:ascii="Courier New" w:hAnsi="Courier New" w:cs="Courier New"/>
                <w:sz w:val="20"/>
              </w:rPr>
              <w:instrText xml:space="preserve">HYPERLINK consultantplus://offline/ref=0B21C56A412A44AFF79BDF673F852011AC6C600A06669F250DD09EBC1065CED8BA9D79081ECDf7O </w:instrText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color w:val="0000FF"/>
                <w:sz w:val="20"/>
              </w:rPr>
              <w:t>5,1%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353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2019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-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w:anchor="Par1137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-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w:anchor="Par1136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-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w:anchor="Par1137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354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2,9%</w:t>
              </w:r>
            </w:hyperlink>
          </w:p>
        </w:tc>
        <w:bookmarkStart w:id="42" w:name="Par943"/>
        <w:bookmarkEnd w:id="42"/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/>
            </w:r>
            <w:r>
              <w:rPr>
                <w:rFonts w:ascii="Courier New" w:hAnsi="Courier New" w:cs="Courier New"/>
                <w:sz w:val="20"/>
              </w:rPr>
              <w:instrText xml:space="preserve">HYPERLINK consultantplus://offline/ref=0B21C56A412A44AFF79BDF673F852011AC6C600A06669F250DD09EBC1065CED8BA9D79081ECDf7O </w:instrText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color w:val="0000FF"/>
                <w:sz w:val="20"/>
              </w:rPr>
              <w:t>5,1%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90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20"/>
              </w:rPr>
            </w:pPr>
            <w:bookmarkStart w:id="43" w:name="Par946"/>
            <w:bookmarkEnd w:id="43"/>
            <w:r>
              <w:rPr>
                <w:rFonts w:ascii="Courier New" w:hAnsi="Courier New" w:cs="Courier New"/>
                <w:sz w:val="20"/>
              </w:rPr>
              <w:t xml:space="preserve">   Для категорий страхователей, перечисленных в п. </w:t>
            </w:r>
            <w:hyperlink r:id="rId355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7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ч. 1 ст. 58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      Федерального закона от 24.07.2009 N 212-ФЗ: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плательщиков страховых взносов - российских организаций и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индивидуальных предпринимателей, осуществляющих производство, выпуск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 свет (в эфир) и (или) издание средств массовой информации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(за исключением средств массовой информации, специализирующихся на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сообщениях и материалах рекламного и (или) эротического характера),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 том числе в электронном виде, основным видом экономической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деятельности которых является:                         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а) деятельность в области организации отдыха и развлечений, культуры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 спорта - в части деятельности в области радиовещания и телевещания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или деятельности информационных агентств;              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б) издательская и полиграфическая деятельность, тиражирование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записанных носителей информации - в части издания газет или журналов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 периодических публикаций, в том числе интерактивных публикаций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356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2013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357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512000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рублей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358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1,11</w:t>
              </w:r>
            </w:hyperlink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359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568000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рублей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360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2,9%</w:t>
              </w:r>
            </w:hyperlink>
          </w:p>
        </w:tc>
        <w:bookmarkStart w:id="44" w:name="Par962"/>
        <w:bookmarkEnd w:id="44"/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/>
            </w:r>
            <w:r>
              <w:rPr>
                <w:rFonts w:ascii="Courier New" w:hAnsi="Courier New" w:cs="Courier New"/>
                <w:sz w:val="20"/>
              </w:rPr>
              <w:instrText xml:space="preserve">HYPERLINK consultantplus://offline/ref=0B21C56A412A44AFF79BDF673F852011AC6C600A06669F250DD09EBC1065CED8BA9D790815CDf0O </w:instrText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color w:val="0000FF"/>
                <w:sz w:val="20"/>
              </w:rPr>
              <w:t>3,5%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361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2014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362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568000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рублей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-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w:anchor="Par1136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-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w:anchor="Par1137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363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2,9%</w:t>
              </w:r>
            </w:hyperlink>
          </w:p>
        </w:tc>
        <w:bookmarkStart w:id="45" w:name="Par965"/>
        <w:bookmarkEnd w:id="45"/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/>
            </w:r>
            <w:r>
              <w:rPr>
                <w:rFonts w:ascii="Courier New" w:hAnsi="Courier New" w:cs="Courier New"/>
                <w:sz w:val="20"/>
              </w:rPr>
              <w:instrText xml:space="preserve">HYPERLINK consultantplus://offline/ref=0B21C56A412A44AFF79BDF673F852011AC6C600A06669F250DD09EBC1065CED8BA9D790815CDf0O </w:instrText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color w:val="0000FF"/>
                <w:sz w:val="20"/>
              </w:rPr>
              <w:t>3,9%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6200"/>
          <w:tblCellSpacing w:w="5" w:type="nil"/>
        </w:trPr>
        <w:tc>
          <w:tcPr>
            <w:tcW w:w="90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20"/>
              </w:rPr>
            </w:pPr>
            <w:bookmarkStart w:id="46" w:name="Par968"/>
            <w:bookmarkEnd w:id="46"/>
            <w:r>
              <w:rPr>
                <w:rFonts w:ascii="Courier New" w:hAnsi="Courier New" w:cs="Courier New"/>
                <w:sz w:val="20"/>
              </w:rPr>
              <w:lastRenderedPageBreak/>
              <w:t xml:space="preserve">  Для категорий страхователей, перечисленных в п. </w:t>
            </w:r>
            <w:hyperlink r:id="rId364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8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, </w:t>
            </w:r>
            <w:hyperlink r:id="rId365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10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, </w:t>
            </w:r>
            <w:hyperlink r:id="rId366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11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, </w:t>
            </w:r>
            <w:hyperlink r:id="rId367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12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, </w:t>
            </w:r>
            <w:hyperlink r:id="rId368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14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ч. 1 ст. 58  Федерального закона от 24.07.2009 N 212-ФЗ: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организаций и индивидуальных предпринимателей, применяющих </w:t>
            </w:r>
            <w:hyperlink r:id="rId369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УСН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,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основным </w:t>
            </w:r>
            <w:hyperlink r:id="rId370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видом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экономической деятельности (классифицируемым в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соответствии с Общероссийским классификатором видов экономической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деятельности);                                         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аптечных организаций, признаваемых таковыми в соответствии с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Федеральным </w:t>
            </w:r>
            <w:hyperlink r:id="rId371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законом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от 12.04.2010 N 61-ФЗ "Об обращении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лекарственных средств" и уплачивающих единый </w:t>
            </w:r>
            <w:hyperlink r:id="rId372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налог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на вмененный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доход для отдельных видов деятельности, а также для индивидуальных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предпринимателей, имеющих лицензию на фармацевтическую деятельность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 уплачивающих единый </w:t>
            </w:r>
            <w:hyperlink r:id="rId373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налог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на вмененный доход для отдельных видов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деятельности, в отношении выплат и вознаграждений, производимых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физическим лицам в связи с осуществлением фармацевтической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деятельности;                                          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некоммерческих организаций (за исключением государственных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(муниципальных) учреждений), зарегистрированных в установленном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законодательством РФ порядке, применяющих </w:t>
            </w:r>
            <w:hyperlink r:id="rId374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УСН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и осуществляющих в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соответствии с учредительными документами деятельность в области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социального обслуживания населения, научных исследований и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разработок, образования, здравоохранения, культуры и искусства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(деятельность театров, библиотек, музеев и архивов) и массового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спорта (за исключением профессионального), с учетом особенностей,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установленных частями </w:t>
            </w:r>
            <w:hyperlink r:id="rId375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5.1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, </w:t>
            </w:r>
            <w:hyperlink r:id="rId376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5.2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, </w:t>
            </w:r>
            <w:hyperlink r:id="rId377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5.3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ст. 58 Федерального закона от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24.07.2009 N 212-ФЗ;                                   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благотворительных организаций, зарегистрированных в установленном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законодательством РФ </w:t>
            </w:r>
            <w:hyperlink r:id="rId378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порядке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и применяющих </w:t>
            </w:r>
            <w:hyperlink r:id="rId379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УСН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;        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индивидуальных предпринимателей, применяющих патентную систему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налогообложения, за исключением индивидуальных предпринимателей,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осуществляющих виды предпринимательской деятельности, указанные в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пп. </w:t>
            </w:r>
            <w:hyperlink r:id="rId380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19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, </w:t>
            </w:r>
            <w:hyperlink r:id="rId381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45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, </w:t>
            </w:r>
            <w:hyperlink r:id="rId382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46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, </w:t>
            </w:r>
            <w:hyperlink r:id="rId383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47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п. 2 ст. 346.43 НК РФ                    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384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2013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385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512000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рублей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386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1,11</w:t>
              </w:r>
            </w:hyperlink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387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568000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рублей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388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0,0%</w:t>
              </w:r>
            </w:hyperlink>
          </w:p>
        </w:tc>
        <w:bookmarkStart w:id="47" w:name="Par1000"/>
        <w:bookmarkEnd w:id="47"/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/>
            </w:r>
            <w:r>
              <w:rPr>
                <w:rFonts w:ascii="Courier New" w:hAnsi="Courier New" w:cs="Courier New"/>
                <w:sz w:val="20"/>
              </w:rPr>
              <w:instrText xml:space="preserve">HYPERLINK consultantplus://offline/ref=0B21C56A412A44AFF79BDF673F852011AC6C600A06669F250DD09EBC1065CED8BA9D790B11CDf9O </w:instrText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color w:val="0000FF"/>
                <w:sz w:val="20"/>
              </w:rPr>
              <w:t>0,0%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90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20"/>
              </w:rPr>
            </w:pPr>
            <w:bookmarkStart w:id="48" w:name="Par1003"/>
            <w:bookmarkEnd w:id="48"/>
            <w:r>
              <w:rPr>
                <w:rFonts w:ascii="Courier New" w:hAnsi="Courier New" w:cs="Courier New"/>
                <w:sz w:val="20"/>
              </w:rPr>
              <w:t xml:space="preserve">   Для категорий страхователей, перечисленных в п. </w:t>
            </w:r>
            <w:hyperlink r:id="rId389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9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ч. 1 ст. 58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      Федерального закона от 24.07.2009 N 212-ФЗ: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плательщиков страховых взносов, производящих выплаты и иные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вознаграждения членам экипажей судов, зарегистрированных в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Российском международном реестре судов, за исполнение трудовых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обязанностей члена экипажа судна, - в отношении указанных выплат и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вознаграждений                                              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390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2013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391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512000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рублей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392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1,11</w:t>
              </w:r>
            </w:hyperlink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393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568000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рублей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394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0,0%</w:t>
              </w:r>
            </w:hyperlink>
          </w:p>
        </w:tc>
        <w:bookmarkStart w:id="49" w:name="Par1011"/>
        <w:bookmarkEnd w:id="49"/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/>
            </w:r>
            <w:r>
              <w:rPr>
                <w:rFonts w:ascii="Courier New" w:hAnsi="Courier New" w:cs="Courier New"/>
                <w:sz w:val="20"/>
              </w:rPr>
              <w:instrText xml:space="preserve">HYPERLINK consultantplus://offline/ref=0B21C56A412A44AFF79BDF673F852011AC6C600A06669F250DD09EBC1065CED8BA9D790B17CDf7O </w:instrText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color w:val="0000FF"/>
                <w:sz w:val="20"/>
              </w:rPr>
              <w:t>0,0%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395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2014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-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2027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396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568000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w:anchor="Par1137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-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w:anchor="Par1136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-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w:anchor="Par1137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397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0,0%</w:t>
              </w:r>
            </w:hyperlink>
          </w:p>
        </w:tc>
        <w:bookmarkStart w:id="50" w:name="Par1014"/>
        <w:bookmarkEnd w:id="50"/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/>
            </w:r>
            <w:r>
              <w:rPr>
                <w:rFonts w:ascii="Courier New" w:hAnsi="Courier New" w:cs="Courier New"/>
                <w:sz w:val="20"/>
              </w:rPr>
              <w:instrText xml:space="preserve">HYPERLINK consultantplus://offline/ref=0B21C56A412A44AFF79BDF673F852011AC6C600A06669F250DD09EBC1065CED8BA9D790B17CDf7O </w:instrText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color w:val="0000FF"/>
                <w:sz w:val="20"/>
              </w:rPr>
              <w:t>0,0%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90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20"/>
              </w:rPr>
            </w:pPr>
            <w:bookmarkStart w:id="51" w:name="Par1017"/>
            <w:bookmarkEnd w:id="51"/>
            <w:r>
              <w:rPr>
                <w:rFonts w:ascii="Courier New" w:hAnsi="Courier New" w:cs="Courier New"/>
                <w:sz w:val="20"/>
              </w:rPr>
              <w:t xml:space="preserve">   Для категорий страхователей, перечисленных в п. </w:t>
            </w:r>
            <w:hyperlink r:id="rId398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13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ч. 1 ст. 58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      Федерального закона от 24.07.2009 N 212-ФЗ: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организаций, оказывающих </w:t>
            </w:r>
            <w:hyperlink r:id="rId399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инжиниринговые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услуги, за исключением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организаций, заключивших с органами управления особыми 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экономическими зонами соглашения об осуществлении технико-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внедренческой деятельности                                  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400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2013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401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512000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рублей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402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1,11</w:t>
              </w:r>
            </w:hyperlink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403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568000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рублей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404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2,9%</w:t>
              </w:r>
            </w:hyperlink>
          </w:p>
        </w:tc>
        <w:bookmarkStart w:id="52" w:name="Par1024"/>
        <w:bookmarkEnd w:id="52"/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/>
            </w:r>
            <w:r>
              <w:rPr>
                <w:rFonts w:ascii="Courier New" w:hAnsi="Courier New" w:cs="Courier New"/>
                <w:sz w:val="20"/>
              </w:rPr>
              <w:instrText xml:space="preserve">HYPERLINK consultantplus://offline/ref=0B21C56A412A44AFF79BDF673F852011AC6C600A06669F250DD09EBC1065CED8BA9D790B10CDf0O </w:instrText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color w:val="0000FF"/>
                <w:sz w:val="20"/>
              </w:rPr>
              <w:t>5,1%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</w:tbl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46E" w:rsidRDefault="0024446E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bookmarkStart w:id="53" w:name="Par1028"/>
      <w:bookmarkEnd w:id="53"/>
      <w:r>
        <w:rPr>
          <w:szCs w:val="28"/>
        </w:rPr>
        <w:t xml:space="preserve">1.2.3. На период 2013 г. пониженные тарифы страховых взносов, уплачиваемые в Фонд социального страхования РФ и в Федеральный фонд обязательного медицинского страхования, для организаций, получивших статус участников проекта по осуществлению исследований, разработок и коммерциализации их результатов в соответствии с Федеральным </w:t>
      </w:r>
      <w:hyperlink r:id="rId405" w:history="1">
        <w:r>
          <w:rPr>
            <w:color w:val="0000FF"/>
            <w:szCs w:val="28"/>
          </w:rPr>
          <w:t>законом</w:t>
        </w:r>
      </w:hyperlink>
      <w:r>
        <w:rPr>
          <w:szCs w:val="28"/>
        </w:rPr>
        <w:t xml:space="preserve"> "Об инновационном центре "Сколково"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ВНИМАНИЕ! Тарифы применяются в течение </w:t>
      </w:r>
      <w:hyperlink r:id="rId406" w:history="1">
        <w:r>
          <w:rPr>
            <w:color w:val="0000FF"/>
            <w:szCs w:val="28"/>
          </w:rPr>
          <w:t>десяти лет</w:t>
        </w:r>
      </w:hyperlink>
      <w:r>
        <w:rPr>
          <w:szCs w:val="28"/>
        </w:rPr>
        <w:t xml:space="preserve"> со дня получения организациями статуса участника проекта.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1680"/>
        <w:gridCol w:w="1560"/>
        <w:gridCol w:w="1440"/>
        <w:gridCol w:w="1560"/>
        <w:gridCol w:w="1800"/>
      </w:tblGrid>
      <w:tr w:rsidR="0024446E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Год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Подлежащий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индексации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максимальный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размер базы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 отношении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каждого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физического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лица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Коэффициент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индексации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базы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База для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начисления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взносов с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учетом ее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индексации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Фонд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социального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страхования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Российской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Федерации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Фонд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обязательного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медицинского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страхования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90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Для категорий страхователей, перечисленных в </w:t>
            </w:r>
            <w:hyperlink r:id="rId407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ч. 1 ст. 58.1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   Федерального закона от 24.07.2009 N 212-ФЗ: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организаций, получивших статус участника проекта по осуществлению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исследований, разработок и коммерциализации их результатов в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соответствии с Федеральным </w:t>
            </w:r>
            <w:hyperlink r:id="rId408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законом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от 28.09.2010 N 244-ФЗ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"Об инновационном центре "Сколково"                         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20"/>
              </w:rPr>
            </w:pPr>
            <w:hyperlink r:id="rId409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2013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20"/>
              </w:rPr>
            </w:pPr>
            <w:hyperlink r:id="rId410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512000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рублей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20"/>
              </w:rPr>
            </w:pPr>
            <w:hyperlink r:id="rId411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1,11</w:t>
              </w:r>
            </w:hyperlink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20"/>
              </w:rPr>
            </w:pPr>
            <w:hyperlink r:id="rId412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568000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рублей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20"/>
              </w:rPr>
            </w:pPr>
            <w:hyperlink r:id="rId413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0,0%</w:t>
              </w:r>
            </w:hyperlink>
          </w:p>
        </w:tc>
        <w:bookmarkStart w:id="54" w:name="Par1049"/>
        <w:bookmarkEnd w:id="54"/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/>
            </w:r>
            <w:r>
              <w:rPr>
                <w:rFonts w:ascii="Courier New" w:hAnsi="Courier New" w:cs="Courier New"/>
                <w:sz w:val="20"/>
              </w:rPr>
              <w:instrText xml:space="preserve">HYPERLINK consultantplus://offline/ref=0B21C56A412A44AFF79BDF673F852011AC6C600A06669F250DD09EBC1065CED8BA9D790B16CDf6O </w:instrText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color w:val="0000FF"/>
                <w:sz w:val="20"/>
              </w:rPr>
              <w:t>0,0%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</w:tbl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46E" w:rsidRDefault="0024446E">
      <w:pPr>
        <w:autoSpaceDE w:val="0"/>
        <w:autoSpaceDN w:val="0"/>
        <w:adjustRightInd w:val="0"/>
        <w:jc w:val="center"/>
        <w:outlineLvl w:val="0"/>
        <w:rPr>
          <w:szCs w:val="28"/>
        </w:rPr>
      </w:pPr>
      <w:bookmarkStart w:id="55" w:name="Par1053"/>
      <w:bookmarkEnd w:id="55"/>
      <w:r>
        <w:rPr>
          <w:b/>
          <w:bCs/>
          <w:szCs w:val="28"/>
        </w:rPr>
        <w:t xml:space="preserve">2. Тарифы страховых взносов для </w:t>
      </w:r>
      <w:hyperlink r:id="rId414" w:history="1">
        <w:r>
          <w:rPr>
            <w:b/>
            <w:bCs/>
            <w:color w:val="0000FF"/>
            <w:szCs w:val="28"/>
          </w:rPr>
          <w:t>страхователей</w:t>
        </w:r>
      </w:hyperlink>
      <w:r>
        <w:rPr>
          <w:b/>
          <w:bCs/>
          <w:szCs w:val="28"/>
        </w:rPr>
        <w:t>, не производящих выплаты физическим лицам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46E" w:rsidRDefault="0024446E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56" w:name="Par1055"/>
      <w:bookmarkEnd w:id="56"/>
      <w:r>
        <w:rPr>
          <w:b/>
          <w:bCs/>
          <w:szCs w:val="28"/>
        </w:rPr>
        <w:t>2.1. Тарифы страховых взносов, уплачиваемые в Пенсионный фонд РФ (ПФ РФ)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46E" w:rsidRDefault="0024446E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bookmarkStart w:id="57" w:name="Par1057"/>
      <w:bookmarkEnd w:id="57"/>
      <w:r>
        <w:rPr>
          <w:szCs w:val="28"/>
        </w:rPr>
        <w:t>2.1.1. На период 2013 г. по пенсионному страхованию для страхователей, не производящих выплаты физическим лицам, и глав крестьянских (фермерских) хозяйств (КФХ)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2700"/>
        <w:gridCol w:w="972"/>
        <w:gridCol w:w="1512"/>
        <w:gridCol w:w="1512"/>
        <w:gridCol w:w="1512"/>
      </w:tblGrid>
      <w:tr w:rsidR="0024446E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41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Фиксированный размер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страхового взноса по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обязательному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пенсионному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страхованию            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страхо-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вого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взноса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ПФ РФ</w:t>
            </w:r>
          </w:p>
        </w:tc>
        <w:tc>
          <w:tcPr>
            <w:tcW w:w="30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 финансирование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страховой части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трудовой пенсии       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финанси-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рование на-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накопитель-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ной части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трудовой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пенсии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лиц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1966 г.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рождения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старше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лиц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1967 г.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рождения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моложе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лиц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1967 г.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рождения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моложе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27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[{(2хМРОТ)xТариф}x12]  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4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26,0%</w:t>
              </w:r>
            </w:hyperlink>
          </w:p>
        </w:tc>
        <w:tc>
          <w:tcPr>
            <w:tcW w:w="45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страхователи, не производящие выплаты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физическим лицам, за </w:t>
            </w:r>
            <w:hyperlink r:id="rId41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исключением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глав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крестьянских (фермерских) хозяйств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306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26,0%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10,0%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41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часть тарифа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взносов;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16,0%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41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индивидуаль-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42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ная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часть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20,0%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10,0%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42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часть тарифа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взносов;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10,0%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42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индивидуаль-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42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ная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часть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6,0%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42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индивидуаль-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42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ная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часть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27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[{(2хМРОТ)xТариф}x12]х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 (</w:t>
            </w:r>
            <w:hyperlink r:id="rId42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количество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всех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членов КФХ, включая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главу КФХ)             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страхователи -  </w:t>
            </w:r>
            <w:hyperlink r:id="rId42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главы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крестьянских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(фермерских) хозяйств (КФХ)   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26,0%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10,0%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42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часть тарифа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взносов;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16,0%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42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индивидуаль-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43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ная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часть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20,0%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10,0%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43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часть тарифа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взносов;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10,0%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43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индивидуаль-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43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ная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часть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6,0%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43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индивидуаль-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43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ная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часть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  </w:t>
            </w:r>
          </w:p>
        </w:tc>
      </w:tr>
    </w:tbl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46E" w:rsidRDefault="0024446E">
      <w:pPr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58" w:name="Par1114"/>
      <w:bookmarkEnd w:id="58"/>
      <w:r>
        <w:rPr>
          <w:b/>
          <w:bCs/>
          <w:szCs w:val="28"/>
        </w:rPr>
        <w:t>2.2. Тарифы страховых взносов, уплачиваемые в Федеральный фонд обязательного медицинского страхования (ФФОМС)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46E" w:rsidRDefault="0024446E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bookmarkStart w:id="59" w:name="Par1116"/>
      <w:bookmarkEnd w:id="59"/>
      <w:r>
        <w:rPr>
          <w:szCs w:val="28"/>
        </w:rPr>
        <w:t xml:space="preserve">2.2.1. На период 2013 г. по обязательному медицинскому страхованию для </w:t>
      </w:r>
      <w:hyperlink r:id="rId436" w:history="1">
        <w:r>
          <w:rPr>
            <w:color w:val="0000FF"/>
            <w:szCs w:val="28"/>
          </w:rPr>
          <w:t>страхователей</w:t>
        </w:r>
      </w:hyperlink>
      <w:r>
        <w:rPr>
          <w:szCs w:val="28"/>
        </w:rPr>
        <w:t>, не производящих выплаты физическим лицам, и глав крестьянских (фермерских) хозяйств (КФХ)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120"/>
        <w:gridCol w:w="1080"/>
        <w:gridCol w:w="4680"/>
      </w:tblGrid>
      <w:tr w:rsidR="0024446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Год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437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Фиксированный размер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страхового взноса по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обязательному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медицинскому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страхованию      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Тариф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страхо-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вого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взноса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 ФФОМС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Страхователи       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2013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{(МРОТ x Тариф) x 12}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438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5,1%</w:t>
              </w:r>
            </w:hyperlink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страхователи, не производящие выплаты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физическим лицам, за </w:t>
            </w:r>
            <w:hyperlink r:id="rId439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исключением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глав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крестьянских (фермерских) хозяйств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[{(МРОТ x Тариф) x 12} х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х (</w:t>
            </w:r>
            <w:hyperlink r:id="rId440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количество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всех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членов КФХ, включая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главу КФХ)]             </w:t>
            </w: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страхователи -  </w:t>
            </w:r>
            <w:hyperlink r:id="rId441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главы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крестьянских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(фермерских) хозяйств (КФХ)          </w:t>
            </w:r>
          </w:p>
        </w:tc>
      </w:tr>
    </w:tbl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60" w:name="Par1136"/>
      <w:bookmarkEnd w:id="60"/>
      <w:r>
        <w:rPr>
          <w:szCs w:val="28"/>
        </w:rPr>
        <w:t>&lt;*&gt; - коэффициент индексации базы будет внесен в таблицу после его установления;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61" w:name="Par1137"/>
      <w:bookmarkEnd w:id="61"/>
      <w:r>
        <w:rPr>
          <w:szCs w:val="28"/>
        </w:rPr>
        <w:t>&lt;**&gt; - размер базы для начисления страховых взносов с учетом индексации будет внесен в таблицу после его установления.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46E" w:rsidRDefault="0024446E">
      <w:pPr>
        <w:autoSpaceDE w:val="0"/>
        <w:autoSpaceDN w:val="0"/>
        <w:adjustRightInd w:val="0"/>
        <w:jc w:val="both"/>
        <w:outlineLvl w:val="0"/>
        <w:rPr>
          <w:szCs w:val="28"/>
        </w:rPr>
      </w:pPr>
      <w:bookmarkStart w:id="62" w:name="Par1139"/>
      <w:bookmarkEnd w:id="62"/>
      <w:r>
        <w:rPr>
          <w:b/>
          <w:bCs/>
          <w:szCs w:val="28"/>
        </w:rPr>
        <w:t>Раздел II. Страховые взносы, установленные на период с 2012 г. по 2010 г.</w:t>
      </w:r>
    </w:p>
    <w:p w:rsidR="0024446E" w:rsidRDefault="0024446E">
      <w:pPr>
        <w:autoSpaceDE w:val="0"/>
        <w:autoSpaceDN w:val="0"/>
        <w:adjustRightInd w:val="0"/>
        <w:jc w:val="both"/>
        <w:rPr>
          <w:szCs w:val="28"/>
        </w:rPr>
      </w:pPr>
    </w:p>
    <w:p w:rsidR="0024446E" w:rsidRDefault="0024446E">
      <w:pPr>
        <w:autoSpaceDE w:val="0"/>
        <w:autoSpaceDN w:val="0"/>
        <w:adjustRightInd w:val="0"/>
        <w:jc w:val="center"/>
        <w:outlineLvl w:val="0"/>
        <w:rPr>
          <w:szCs w:val="28"/>
        </w:rPr>
      </w:pPr>
      <w:bookmarkStart w:id="63" w:name="Par1141"/>
      <w:bookmarkEnd w:id="63"/>
      <w:r>
        <w:rPr>
          <w:b/>
          <w:bCs/>
          <w:szCs w:val="28"/>
        </w:rPr>
        <w:t xml:space="preserve">1. Тарифы страховых взносов для </w:t>
      </w:r>
      <w:hyperlink r:id="rId442" w:history="1">
        <w:r>
          <w:rPr>
            <w:b/>
            <w:bCs/>
            <w:color w:val="0000FF"/>
            <w:szCs w:val="28"/>
          </w:rPr>
          <w:t>страхователей</w:t>
        </w:r>
      </w:hyperlink>
      <w:r>
        <w:rPr>
          <w:b/>
          <w:bCs/>
          <w:szCs w:val="28"/>
        </w:rPr>
        <w:t>, производящих выплаты физическим лицам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46E" w:rsidRDefault="0024446E">
      <w:pPr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64" w:name="Par1143"/>
      <w:bookmarkEnd w:id="64"/>
      <w:r>
        <w:rPr>
          <w:b/>
          <w:bCs/>
          <w:szCs w:val="28"/>
        </w:rPr>
        <w:t>1.1. Тарифы страховых взносов, уплачиваемые в Пенсионный фонд РФ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46E" w:rsidRDefault="0024446E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bookmarkStart w:id="65" w:name="Par1145"/>
      <w:bookmarkEnd w:id="65"/>
      <w:r>
        <w:rPr>
          <w:szCs w:val="28"/>
        </w:rPr>
        <w:t xml:space="preserve">1.1.1. На период 2010 - 2012 гг. для всех </w:t>
      </w:r>
      <w:hyperlink r:id="rId443" w:history="1">
        <w:r>
          <w:rPr>
            <w:color w:val="0000FF"/>
            <w:szCs w:val="28"/>
          </w:rPr>
          <w:t>страхователей</w:t>
        </w:r>
      </w:hyperlink>
      <w:r>
        <w:rPr>
          <w:szCs w:val="28"/>
        </w:rPr>
        <w:t xml:space="preserve"> по пенсионному </w:t>
      </w:r>
      <w:r>
        <w:rPr>
          <w:szCs w:val="28"/>
        </w:rPr>
        <w:lastRenderedPageBreak/>
        <w:t>страхованию, производящих выплаты физическим лицам (за исключением отдельных категорий страхователей, для которых на периоды 2010 г. - 2012 г. установлены пониженные тарифы страховых взносов)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512"/>
        <w:gridCol w:w="972"/>
        <w:gridCol w:w="1296"/>
        <w:gridCol w:w="864"/>
        <w:gridCol w:w="1296"/>
        <w:gridCol w:w="1296"/>
        <w:gridCol w:w="1188"/>
      </w:tblGrid>
      <w:tr w:rsidR="0024446E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Подлежащий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индексации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максимальный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размер базы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отношении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каждого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физического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лица    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Коэффи-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циент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индек-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сации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базы   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База для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начисления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с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учетом ее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индексации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стра-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хового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взноса</w:t>
            </w:r>
          </w:p>
        </w:tc>
        <w:tc>
          <w:tcPr>
            <w:tcW w:w="2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 финансирование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страховой части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трудовой пенсии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финанси-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рование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накопи-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тельной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части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трудовой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пенсии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лиц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1966 г.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рождения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старше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лиц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1967 г.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рождения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моложе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лиц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1967 г.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рождения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моложе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15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hyperlink r:id="rId44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463000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рублей   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hyperlink r:id="rId44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1,1048</w:t>
              </w:r>
            </w:hyperlink>
          </w:p>
        </w:tc>
        <w:tc>
          <w:tcPr>
            <w:tcW w:w="129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hyperlink r:id="rId44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512000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рублей  </w:t>
            </w:r>
          </w:p>
        </w:tc>
        <w:tc>
          <w:tcPr>
            <w:tcW w:w="464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66" w:name="Par1162"/>
            <w:bookmarkEnd w:id="66"/>
            <w:r>
              <w:rPr>
                <w:rFonts w:ascii="Courier New" w:hAnsi="Courier New" w:cs="Courier New"/>
                <w:sz w:val="18"/>
                <w:szCs w:val="18"/>
              </w:rPr>
              <w:t xml:space="preserve">В пределах установленной предельной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величины базы для начисления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взносов             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342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22,0%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22,0%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44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взносов;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44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44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45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взносов;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45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45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45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45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страховых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464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Свыше установленной предельной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величины базы для начисления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взносов             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10,0%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45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45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0,0%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hyperlink r:id="rId45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2011</w:t>
              </w:r>
            </w:hyperlink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hyperlink r:id="rId45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415000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рублей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hyperlink r:id="rId45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1,1164</w:t>
              </w:r>
            </w:hyperlink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hyperlink r:id="rId46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463000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рублей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26,0%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26,0%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20,0%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bookmarkStart w:id="67" w:name="Par1197"/>
            <w:bookmarkEnd w:id="67"/>
            <w:r>
              <w:rPr>
                <w:rFonts w:ascii="Courier New" w:hAnsi="Courier New" w:cs="Courier New"/>
                <w:sz w:val="18"/>
                <w:szCs w:val="18"/>
              </w:rPr>
              <w:t xml:space="preserve">   6,0%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2010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hyperlink r:id="rId46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415000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рублей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уста-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навли-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вается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-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20,0%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20,0%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14,0%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18"/>
                <w:szCs w:val="18"/>
              </w:rPr>
            </w:pPr>
            <w:bookmarkStart w:id="68" w:name="Par1200"/>
            <w:bookmarkEnd w:id="68"/>
            <w:r>
              <w:rPr>
                <w:rFonts w:ascii="Courier New" w:hAnsi="Courier New" w:cs="Courier New"/>
                <w:sz w:val="18"/>
                <w:szCs w:val="18"/>
              </w:rPr>
              <w:t xml:space="preserve">   6,0%  </w:t>
            </w:r>
          </w:p>
        </w:tc>
      </w:tr>
    </w:tbl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46E" w:rsidRDefault="0024446E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bookmarkStart w:id="69" w:name="Par1206"/>
      <w:bookmarkEnd w:id="69"/>
      <w:r>
        <w:rPr>
          <w:szCs w:val="28"/>
        </w:rPr>
        <w:t>1.1.2. На период 2010 - 2012 гг. пониженные тарифы для отдельных категорий страхователей по пенсионному страхованию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┌──────┬────────────┬───────┬──────────┬──────┬─────────────────┬───────────┐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Год  │ Подлежащий │Коэффи-│База для  │Тариф │На финансирование│На финанси-│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индексации │циент  │начисления│стра- │ страховой части │рование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│максимальный│индек- │страховых │хового│ трудовой пенсии │накопитель-│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│размер базы │сации  │взносов с │взноса│                 │ной части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│в отношении │базы   │учетом ее │      │                 │трудовой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каждого   │       │индексации│      │                 │пенсии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│физического │       │          │      ├────────┬────────┼───────────┤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 лица    │       │          │      │для лиц │для лиц │для лиц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      │            │       │          │      │1966 г. │1967 г. │1967 г.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         │       │          │      │рождения│рождения│рождения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         │       │          │      │и старше│и моложе│и моложе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├──────┴────────────┴───────┴──────────┴──────┴────────┴────────┴───────────┤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bookmarkStart w:id="70" w:name="Par1221"/>
      <w:bookmarkEnd w:id="70"/>
      <w:r>
        <w:rPr>
          <w:sz w:val="18"/>
          <w:szCs w:val="18"/>
        </w:rPr>
        <w:t xml:space="preserve">│    Для категорий страхователей, перечисленных в пп. </w:t>
      </w:r>
      <w:hyperlink r:id="rId462" w:history="1">
        <w:r>
          <w:rPr>
            <w:color w:val="0000FF"/>
            <w:sz w:val="18"/>
            <w:szCs w:val="18"/>
          </w:rPr>
          <w:t>1</w:t>
        </w:r>
      </w:hyperlink>
      <w:r>
        <w:rPr>
          <w:sz w:val="18"/>
          <w:szCs w:val="18"/>
        </w:rPr>
        <w:t xml:space="preserve">, </w:t>
      </w:r>
      <w:hyperlink r:id="rId463" w:history="1">
        <w:r>
          <w:rPr>
            <w:color w:val="0000FF"/>
            <w:sz w:val="18"/>
            <w:szCs w:val="18"/>
          </w:rPr>
          <w:t>2</w:t>
        </w:r>
      </w:hyperlink>
      <w:r>
        <w:rPr>
          <w:sz w:val="18"/>
          <w:szCs w:val="18"/>
        </w:rPr>
        <w:t xml:space="preserve">, </w:t>
      </w:r>
      <w:hyperlink r:id="rId464" w:history="1">
        <w:r>
          <w:rPr>
            <w:color w:val="0000FF"/>
            <w:sz w:val="18"/>
            <w:szCs w:val="18"/>
          </w:rPr>
          <w:t>3</w:t>
        </w:r>
      </w:hyperlink>
      <w:r>
        <w:rPr>
          <w:sz w:val="18"/>
          <w:szCs w:val="18"/>
        </w:rPr>
        <w:t xml:space="preserve"> п. 4 ст. 33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Федерального закона от 15.12.2001 N 167-ФЗ: 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│- сельскохозяйственных товаропроизводителей, отвечающих критериям,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│указанным в </w:t>
      </w:r>
      <w:hyperlink r:id="rId465" w:history="1">
        <w:r>
          <w:rPr>
            <w:color w:val="0000FF"/>
            <w:sz w:val="18"/>
            <w:szCs w:val="18"/>
          </w:rPr>
          <w:t>ст. 346.2</w:t>
        </w:r>
      </w:hyperlink>
      <w:r>
        <w:rPr>
          <w:sz w:val="18"/>
          <w:szCs w:val="18"/>
        </w:rPr>
        <w:t xml:space="preserve"> НК РФ, для организаций народных художественных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│промыслов и семейных (родовых) общин коренных малочисленных народов Севера,│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│Сибири и Дальнего Востока РФ, занимающихся традиционными отраслями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│хозяйствования;                                             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│- для организаций и индивидуальных предпринимателей, применяющих единый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│сельскохозяйственный </w:t>
      </w:r>
      <w:hyperlink r:id="rId466" w:history="1">
        <w:r>
          <w:rPr>
            <w:color w:val="0000FF"/>
            <w:sz w:val="18"/>
            <w:szCs w:val="18"/>
          </w:rPr>
          <w:t>налог</w:t>
        </w:r>
      </w:hyperlink>
      <w:r>
        <w:rPr>
          <w:sz w:val="18"/>
          <w:szCs w:val="18"/>
        </w:rPr>
        <w:t>;                                 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│- для страхователей, производящих выплаты и иные вознаграждения физическим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│лицам, являющимся инвалидами I, II или III группы, - в отношении указанных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│выплат и вознаграждений, для общественных организаций инвалидов, для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│организаций, уставный капитал которых полностью состоит из вкладов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│общественных организаций инвалидов и в которых среднесписочная численность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│инвалидов составляет не менее 50%, а доля заработной платы инвалидов в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│фонде оплаты труда составляет не менее 25%, для учреждений, созданных для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│достижения образовательных, культурных, лечебно-оздоровительных,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│физкультурно-спортивных, научных, информационных и иных социальных целей,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│а также для оказания правовой и иной помощи инвалидам, детям-инвалидам и их│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│родителям (иным законным представителям), единственными собственниками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│имущества которых являются общественные организации инвалидов, за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│исключением страхователей, занимающихся производством и (или) реализацией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│подакцизных товаров, минерального сырья, других полезных ископаемых,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│а также иных товаров в соответствии с </w:t>
      </w:r>
      <w:hyperlink r:id="rId467" w:history="1">
        <w:r>
          <w:rPr>
            <w:color w:val="0000FF"/>
            <w:sz w:val="18"/>
            <w:szCs w:val="18"/>
          </w:rPr>
          <w:t>перечнем</w:t>
        </w:r>
      </w:hyperlink>
      <w:r>
        <w:rPr>
          <w:sz w:val="18"/>
          <w:szCs w:val="18"/>
        </w:rPr>
        <w:t>, утверждаемым Правительством│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│РФ по представлению общероссийских общественных организаций инвалидов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├────┬────────────┬───────┬──────────┬──────┬──────────┬──────────┬─────────┤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bookmarkStart w:id="71" w:name="Par1247"/>
      <w:bookmarkEnd w:id="71"/>
      <w:r>
        <w:rPr>
          <w:sz w:val="18"/>
          <w:szCs w:val="18"/>
        </w:rPr>
        <w:t xml:space="preserve">│2012│   </w:t>
      </w:r>
      <w:hyperlink r:id="rId468" w:history="1">
        <w:r>
          <w:rPr>
            <w:color w:val="0000FF"/>
            <w:sz w:val="18"/>
            <w:szCs w:val="18"/>
          </w:rPr>
          <w:t>463000</w:t>
        </w:r>
      </w:hyperlink>
      <w:r>
        <w:rPr>
          <w:sz w:val="18"/>
          <w:szCs w:val="18"/>
        </w:rPr>
        <w:t xml:space="preserve">   │</w:t>
      </w:r>
      <w:hyperlink r:id="rId469" w:history="1">
        <w:r>
          <w:rPr>
            <w:color w:val="0000FF"/>
            <w:sz w:val="18"/>
            <w:szCs w:val="18"/>
          </w:rPr>
          <w:t>1,1048</w:t>
        </w:r>
      </w:hyperlink>
      <w:r>
        <w:rPr>
          <w:sz w:val="18"/>
          <w:szCs w:val="18"/>
        </w:rPr>
        <w:t xml:space="preserve"> │  </w:t>
      </w:r>
      <w:hyperlink r:id="rId470" w:history="1">
        <w:r>
          <w:rPr>
            <w:color w:val="0000FF"/>
            <w:sz w:val="18"/>
            <w:szCs w:val="18"/>
          </w:rPr>
          <w:t>512000</w:t>
        </w:r>
      </w:hyperlink>
      <w:r>
        <w:rPr>
          <w:sz w:val="18"/>
          <w:szCs w:val="18"/>
        </w:rPr>
        <w:t xml:space="preserve">  │ 16,0%│  16,0%   │  10,0%   │  6,0%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рублей   │       │  рублей  │      │</w:t>
      </w:r>
      <w:hyperlink r:id="rId471" w:history="1">
        <w:r>
          <w:rPr>
            <w:color w:val="0000FF"/>
            <w:sz w:val="18"/>
            <w:szCs w:val="18"/>
          </w:rPr>
          <w:t>индиви-</w:t>
        </w:r>
      </w:hyperlink>
      <w:r>
        <w:rPr>
          <w:sz w:val="18"/>
          <w:szCs w:val="18"/>
        </w:rPr>
        <w:t xml:space="preserve">   │</w:t>
      </w:r>
      <w:hyperlink r:id="rId472" w:history="1">
        <w:r>
          <w:rPr>
            <w:color w:val="0000FF"/>
            <w:sz w:val="18"/>
            <w:szCs w:val="18"/>
          </w:rPr>
          <w:t>индиви-</w:t>
        </w:r>
      </w:hyperlink>
      <w:r>
        <w:rPr>
          <w:sz w:val="18"/>
          <w:szCs w:val="18"/>
        </w:rPr>
        <w:t xml:space="preserve">   │</w:t>
      </w:r>
      <w:hyperlink r:id="rId473" w:history="1">
        <w:r>
          <w:rPr>
            <w:color w:val="0000FF"/>
            <w:sz w:val="18"/>
            <w:szCs w:val="18"/>
          </w:rPr>
          <w:t>индиви-</w:t>
        </w:r>
      </w:hyperlink>
      <w:r>
        <w:rPr>
          <w:sz w:val="18"/>
          <w:szCs w:val="18"/>
        </w:rPr>
        <w:t xml:space="preserve">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</w:t>
      </w:r>
      <w:hyperlink r:id="rId474" w:history="1">
        <w:r>
          <w:rPr>
            <w:color w:val="0000FF"/>
            <w:sz w:val="18"/>
            <w:szCs w:val="18"/>
          </w:rPr>
          <w:t>дуальная</w:t>
        </w:r>
      </w:hyperlink>
      <w:r>
        <w:rPr>
          <w:sz w:val="18"/>
          <w:szCs w:val="18"/>
        </w:rPr>
        <w:t xml:space="preserve">  │</w:t>
      </w:r>
      <w:hyperlink r:id="rId475" w:history="1">
        <w:r>
          <w:rPr>
            <w:color w:val="0000FF"/>
            <w:sz w:val="18"/>
            <w:szCs w:val="18"/>
          </w:rPr>
          <w:t>дуальная</w:t>
        </w:r>
      </w:hyperlink>
      <w:r>
        <w:rPr>
          <w:sz w:val="18"/>
          <w:szCs w:val="18"/>
        </w:rPr>
        <w:t xml:space="preserve">  │</w:t>
      </w:r>
      <w:hyperlink r:id="rId476" w:history="1">
        <w:r>
          <w:rPr>
            <w:color w:val="0000FF"/>
            <w:sz w:val="18"/>
            <w:szCs w:val="18"/>
          </w:rPr>
          <w:t>дуальная</w:t>
        </w:r>
      </w:hyperlink>
      <w:r>
        <w:rPr>
          <w:sz w:val="18"/>
          <w:szCs w:val="18"/>
        </w:rPr>
        <w:t xml:space="preserve">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│часть     │часть     │часть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│тарифа    │тарифа    │тарифа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│страховых │страховых │страховых│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│взносов   │взносов   │взносов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├────┼────────────┼───────┼──────────┼──────┼──────────┼──────────┼─────────┤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bookmarkStart w:id="72" w:name="Par1255"/>
      <w:bookmarkEnd w:id="72"/>
      <w:r>
        <w:rPr>
          <w:sz w:val="18"/>
          <w:szCs w:val="18"/>
        </w:rPr>
        <w:t xml:space="preserve">│2011│   </w:t>
      </w:r>
      <w:hyperlink r:id="rId477" w:history="1">
        <w:r>
          <w:rPr>
            <w:color w:val="0000FF"/>
            <w:sz w:val="18"/>
            <w:szCs w:val="18"/>
          </w:rPr>
          <w:t>415000</w:t>
        </w:r>
      </w:hyperlink>
      <w:r>
        <w:rPr>
          <w:sz w:val="18"/>
          <w:szCs w:val="18"/>
        </w:rPr>
        <w:t xml:space="preserve">   │</w:t>
      </w:r>
      <w:hyperlink r:id="rId478" w:history="1">
        <w:r>
          <w:rPr>
            <w:color w:val="0000FF"/>
            <w:sz w:val="18"/>
            <w:szCs w:val="18"/>
          </w:rPr>
          <w:t>1,1164</w:t>
        </w:r>
      </w:hyperlink>
      <w:r>
        <w:rPr>
          <w:sz w:val="18"/>
          <w:szCs w:val="18"/>
        </w:rPr>
        <w:t xml:space="preserve"> │  </w:t>
      </w:r>
      <w:hyperlink r:id="rId479" w:history="1">
        <w:r>
          <w:rPr>
            <w:color w:val="0000FF"/>
            <w:sz w:val="18"/>
            <w:szCs w:val="18"/>
          </w:rPr>
          <w:t>463000</w:t>
        </w:r>
      </w:hyperlink>
      <w:r>
        <w:rPr>
          <w:sz w:val="18"/>
          <w:szCs w:val="18"/>
        </w:rPr>
        <w:t xml:space="preserve">  │16,0% │  16,0%   │  10,0%   │  6,0%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рублей   │       │  рублей  │      │          │          │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├────┴────────────┴───────┴──────────┴──────┴──────────┴──────────┴─────────┤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bookmarkStart w:id="73" w:name="Par1258"/>
      <w:bookmarkEnd w:id="73"/>
      <w:r>
        <w:rPr>
          <w:sz w:val="18"/>
          <w:szCs w:val="18"/>
        </w:rPr>
        <w:t xml:space="preserve">│    Для категорий страхователей, перечисленных в пп. </w:t>
      </w:r>
      <w:hyperlink r:id="rId480" w:history="1">
        <w:r>
          <w:rPr>
            <w:color w:val="0000FF"/>
            <w:sz w:val="18"/>
            <w:szCs w:val="18"/>
          </w:rPr>
          <w:t>4</w:t>
        </w:r>
      </w:hyperlink>
      <w:r>
        <w:rPr>
          <w:sz w:val="18"/>
          <w:szCs w:val="18"/>
        </w:rPr>
        <w:t xml:space="preserve">, </w:t>
      </w:r>
      <w:hyperlink r:id="rId481" w:history="1">
        <w:r>
          <w:rPr>
            <w:color w:val="0000FF"/>
            <w:sz w:val="18"/>
            <w:szCs w:val="18"/>
          </w:rPr>
          <w:t>5</w:t>
        </w:r>
      </w:hyperlink>
      <w:r>
        <w:rPr>
          <w:sz w:val="18"/>
          <w:szCs w:val="18"/>
        </w:rPr>
        <w:t xml:space="preserve">, </w:t>
      </w:r>
      <w:hyperlink r:id="rId482" w:history="1">
        <w:r>
          <w:rPr>
            <w:color w:val="0000FF"/>
            <w:sz w:val="18"/>
            <w:szCs w:val="18"/>
          </w:rPr>
          <w:t>6</w:t>
        </w:r>
      </w:hyperlink>
      <w:r>
        <w:rPr>
          <w:sz w:val="18"/>
          <w:szCs w:val="18"/>
        </w:rPr>
        <w:t xml:space="preserve"> п. 4 ст. 33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Федерального закона от 15.12.2001 N 167-ФЗ: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│- хозяйственных обществ, созданных после 13.08.2009 бюджетными научными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│учреждениями в соответствии с Федеральным </w:t>
      </w:r>
      <w:hyperlink r:id="rId483" w:history="1">
        <w:r>
          <w:rPr>
            <w:color w:val="0000FF"/>
            <w:sz w:val="18"/>
            <w:szCs w:val="18"/>
          </w:rPr>
          <w:t>законом</w:t>
        </w:r>
      </w:hyperlink>
      <w:r>
        <w:rPr>
          <w:sz w:val="18"/>
          <w:szCs w:val="18"/>
        </w:rPr>
        <w:t xml:space="preserve"> от 23.08.1996 N 127-ФЗ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│"О науке и государственной научно-технической политике" и образовательными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│учреждениями высшего профессионального образования в соответствии с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│Федеральным </w:t>
      </w:r>
      <w:hyperlink r:id="rId484" w:history="1">
        <w:r>
          <w:rPr>
            <w:color w:val="0000FF"/>
            <w:sz w:val="18"/>
            <w:szCs w:val="18"/>
          </w:rPr>
          <w:t>законом</w:t>
        </w:r>
      </w:hyperlink>
      <w:r>
        <w:rPr>
          <w:sz w:val="18"/>
          <w:szCs w:val="18"/>
        </w:rPr>
        <w:t xml:space="preserve"> от 22.08.1996 N 125-ФЗ "О высшем и послевузовском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│профессиональном образовании";                              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│- организаций и индивидуальных предпринимателей, заключивших с органами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│управления особыми экономическими зонами соглашения об осуществлении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│технико-внедренческой деятельности и производящих выплаты физическим лицам,│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│работающим в технико-внедренческой особой экономической зоне или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│промышленно-производственной особой экономической зоне, для организаций и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│индивидуальных предпринимателей, заключивших соглашения об осуществлении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│туристско-рекреационной деятельности и производящих выплаты физическим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│лицам, работающим в туристско-рекреационных особых экономических зонах,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│объединенных решением Правительства РФ в кластер;           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│- организаций, осуществляющих деятельность в области информационных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│технологий, за исключением организаций, заключивших с органами управления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│особыми экономическими зонами соглашения об осуществлении технико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│-внедренческой деятельности                                 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├────┬────────────┬───────┬──────────┬──────┬──────────┬──────────┬─────────┤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bookmarkStart w:id="74" w:name="Par1280"/>
      <w:bookmarkEnd w:id="74"/>
      <w:r>
        <w:rPr>
          <w:sz w:val="18"/>
          <w:szCs w:val="18"/>
        </w:rPr>
        <w:t xml:space="preserve">│2012│   </w:t>
      </w:r>
      <w:hyperlink r:id="rId485" w:history="1">
        <w:r>
          <w:rPr>
            <w:color w:val="0000FF"/>
            <w:sz w:val="18"/>
            <w:szCs w:val="18"/>
          </w:rPr>
          <w:t>463000</w:t>
        </w:r>
      </w:hyperlink>
      <w:r>
        <w:rPr>
          <w:sz w:val="18"/>
          <w:szCs w:val="18"/>
        </w:rPr>
        <w:t xml:space="preserve">   │</w:t>
      </w:r>
      <w:hyperlink r:id="rId486" w:history="1">
        <w:r>
          <w:rPr>
            <w:color w:val="0000FF"/>
            <w:sz w:val="18"/>
            <w:szCs w:val="18"/>
          </w:rPr>
          <w:t>1,1048</w:t>
        </w:r>
      </w:hyperlink>
      <w:r>
        <w:rPr>
          <w:sz w:val="18"/>
          <w:szCs w:val="18"/>
        </w:rPr>
        <w:t xml:space="preserve"> │  </w:t>
      </w:r>
      <w:hyperlink r:id="rId487" w:history="1">
        <w:r>
          <w:rPr>
            <w:color w:val="0000FF"/>
            <w:sz w:val="18"/>
            <w:szCs w:val="18"/>
          </w:rPr>
          <w:t>512000</w:t>
        </w:r>
      </w:hyperlink>
      <w:r>
        <w:rPr>
          <w:sz w:val="18"/>
          <w:szCs w:val="18"/>
        </w:rPr>
        <w:t xml:space="preserve">  │  8,0%│   8,0%   │   2,0%   │  6,0%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рублей   │       │  рублей  │      │</w:t>
      </w:r>
      <w:hyperlink r:id="rId488" w:history="1">
        <w:r>
          <w:rPr>
            <w:color w:val="0000FF"/>
            <w:sz w:val="18"/>
            <w:szCs w:val="18"/>
          </w:rPr>
          <w:t>индиви-</w:t>
        </w:r>
      </w:hyperlink>
      <w:r>
        <w:rPr>
          <w:sz w:val="18"/>
          <w:szCs w:val="18"/>
        </w:rPr>
        <w:t xml:space="preserve">   │</w:t>
      </w:r>
      <w:hyperlink r:id="rId489" w:history="1">
        <w:r>
          <w:rPr>
            <w:color w:val="0000FF"/>
            <w:sz w:val="18"/>
            <w:szCs w:val="18"/>
          </w:rPr>
          <w:t>индиви-</w:t>
        </w:r>
      </w:hyperlink>
      <w:r>
        <w:rPr>
          <w:sz w:val="18"/>
          <w:szCs w:val="18"/>
        </w:rPr>
        <w:t xml:space="preserve">   │</w:t>
      </w:r>
      <w:hyperlink r:id="rId490" w:history="1">
        <w:r>
          <w:rPr>
            <w:color w:val="0000FF"/>
            <w:sz w:val="18"/>
            <w:szCs w:val="18"/>
          </w:rPr>
          <w:t>индиви-</w:t>
        </w:r>
      </w:hyperlink>
      <w:r>
        <w:rPr>
          <w:sz w:val="18"/>
          <w:szCs w:val="18"/>
        </w:rPr>
        <w:t xml:space="preserve">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</w:t>
      </w:r>
      <w:hyperlink r:id="rId491" w:history="1">
        <w:r>
          <w:rPr>
            <w:color w:val="0000FF"/>
            <w:sz w:val="18"/>
            <w:szCs w:val="18"/>
          </w:rPr>
          <w:t>дуальная</w:t>
        </w:r>
      </w:hyperlink>
      <w:r>
        <w:rPr>
          <w:sz w:val="18"/>
          <w:szCs w:val="18"/>
        </w:rPr>
        <w:t xml:space="preserve">  │</w:t>
      </w:r>
      <w:hyperlink r:id="rId492" w:history="1">
        <w:r>
          <w:rPr>
            <w:color w:val="0000FF"/>
            <w:sz w:val="18"/>
            <w:szCs w:val="18"/>
          </w:rPr>
          <w:t>дуальная</w:t>
        </w:r>
      </w:hyperlink>
      <w:r>
        <w:rPr>
          <w:sz w:val="18"/>
          <w:szCs w:val="18"/>
        </w:rPr>
        <w:t xml:space="preserve">  │</w:t>
      </w:r>
      <w:hyperlink r:id="rId493" w:history="1">
        <w:r>
          <w:rPr>
            <w:color w:val="0000FF"/>
            <w:sz w:val="18"/>
            <w:szCs w:val="18"/>
          </w:rPr>
          <w:t>дуальная</w:t>
        </w:r>
      </w:hyperlink>
      <w:r>
        <w:rPr>
          <w:sz w:val="18"/>
          <w:szCs w:val="18"/>
        </w:rPr>
        <w:t xml:space="preserve">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│часть     │часть     │часть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│тарифа    │тарифа    │тарифа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│страховых │страховых │страховых│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│взносов   │взносов   │взносов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├────┼────────────┼───────┼──────────┼──────┼──────────┼──────────┼─────────┤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bookmarkStart w:id="75" w:name="Par1288"/>
      <w:bookmarkEnd w:id="75"/>
      <w:r>
        <w:rPr>
          <w:sz w:val="18"/>
          <w:szCs w:val="18"/>
        </w:rPr>
        <w:lastRenderedPageBreak/>
        <w:t xml:space="preserve">│2011│   </w:t>
      </w:r>
      <w:hyperlink r:id="rId494" w:history="1">
        <w:r>
          <w:rPr>
            <w:color w:val="0000FF"/>
            <w:sz w:val="18"/>
            <w:szCs w:val="18"/>
          </w:rPr>
          <w:t>415000</w:t>
        </w:r>
      </w:hyperlink>
      <w:r>
        <w:rPr>
          <w:sz w:val="18"/>
          <w:szCs w:val="18"/>
        </w:rPr>
        <w:t xml:space="preserve">   │</w:t>
      </w:r>
      <w:hyperlink r:id="rId495" w:history="1">
        <w:r>
          <w:rPr>
            <w:color w:val="0000FF"/>
            <w:sz w:val="18"/>
            <w:szCs w:val="18"/>
          </w:rPr>
          <w:t>1,1164</w:t>
        </w:r>
      </w:hyperlink>
      <w:r>
        <w:rPr>
          <w:sz w:val="18"/>
          <w:szCs w:val="18"/>
        </w:rPr>
        <w:t xml:space="preserve"> │  </w:t>
      </w:r>
      <w:hyperlink r:id="rId496" w:history="1">
        <w:r>
          <w:rPr>
            <w:color w:val="0000FF"/>
            <w:sz w:val="18"/>
            <w:szCs w:val="18"/>
          </w:rPr>
          <w:t>463000</w:t>
        </w:r>
      </w:hyperlink>
      <w:r>
        <w:rPr>
          <w:sz w:val="18"/>
          <w:szCs w:val="18"/>
        </w:rPr>
        <w:t xml:space="preserve">  │ 8,0% │   8,0%   │   2,0%   │   6,0%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рублей   │       │  рублей  │      │          │          │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├────┴────────────┴───────┴──────────┴──────┴──────────┴──────────┴─────────┤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bookmarkStart w:id="76" w:name="Par1291"/>
      <w:bookmarkEnd w:id="76"/>
      <w:r>
        <w:rPr>
          <w:sz w:val="18"/>
          <w:szCs w:val="18"/>
        </w:rPr>
        <w:t xml:space="preserve">│    Для категорий страхователей, перечисленных в пп. </w:t>
      </w:r>
      <w:hyperlink r:id="rId497" w:history="1">
        <w:r>
          <w:rPr>
            <w:color w:val="0000FF"/>
            <w:sz w:val="18"/>
            <w:szCs w:val="18"/>
          </w:rPr>
          <w:t>7</w:t>
        </w:r>
      </w:hyperlink>
      <w:r>
        <w:rPr>
          <w:sz w:val="18"/>
          <w:szCs w:val="18"/>
        </w:rPr>
        <w:t xml:space="preserve"> п. 4 ст. 33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Федерального закона от 15.12.2001 N 167-ФЗ: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│российских организаций и индивидуальных предпринимателей, производящих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│выплаты физическим лицам и осуществляющих производство, выпуск в свет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│(в эфир) и (или) издание средств массовой информации (за исключением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│средств массовой информации, специализирующихся на сообщениях и материалах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│рекламного и (или) эротического характера), в том числе в электронном виде,│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│основным видом экономической деятельности которых является: 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│- деятельность в области организации отдыха и развлечений, культуры и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│спорта - в части деятельности в области радиовещания и телевещания или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│деятельности информационных агентств;                       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│- издательская и полиграфическая деятельность, тиражирование записанных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│носителей информации - в части издания газет или журналов и периодических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│публикаций, в том числе интерактивных публикаций            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├────┬────────────┬───────┬──────────┬──────┬──────────┬──────────┬─────────┤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bookmarkStart w:id="77" w:name="Par1306"/>
      <w:bookmarkEnd w:id="77"/>
      <w:r>
        <w:rPr>
          <w:sz w:val="18"/>
          <w:szCs w:val="18"/>
        </w:rPr>
        <w:t xml:space="preserve">│2012│   </w:t>
      </w:r>
      <w:hyperlink r:id="rId498" w:history="1">
        <w:r>
          <w:rPr>
            <w:color w:val="0000FF"/>
            <w:sz w:val="18"/>
            <w:szCs w:val="18"/>
          </w:rPr>
          <w:t>463000</w:t>
        </w:r>
      </w:hyperlink>
      <w:r>
        <w:rPr>
          <w:sz w:val="18"/>
          <w:szCs w:val="18"/>
        </w:rPr>
        <w:t xml:space="preserve">   │</w:t>
      </w:r>
      <w:hyperlink r:id="rId499" w:history="1">
        <w:r>
          <w:rPr>
            <w:color w:val="0000FF"/>
            <w:sz w:val="18"/>
            <w:szCs w:val="18"/>
          </w:rPr>
          <w:t>1,1048</w:t>
        </w:r>
      </w:hyperlink>
      <w:r>
        <w:rPr>
          <w:sz w:val="18"/>
          <w:szCs w:val="18"/>
        </w:rPr>
        <w:t xml:space="preserve"> │  </w:t>
      </w:r>
      <w:hyperlink r:id="rId500" w:history="1">
        <w:r>
          <w:rPr>
            <w:color w:val="0000FF"/>
            <w:sz w:val="18"/>
            <w:szCs w:val="18"/>
          </w:rPr>
          <w:t>512000</w:t>
        </w:r>
      </w:hyperlink>
      <w:r>
        <w:rPr>
          <w:sz w:val="18"/>
          <w:szCs w:val="18"/>
        </w:rPr>
        <w:t xml:space="preserve">  │ 20,8%│  20,8%   │  14,8%   │  6,0%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рублей   │       │  рублей  │      │          │          │</w:t>
      </w:r>
      <w:hyperlink r:id="rId501" w:history="1">
        <w:r>
          <w:rPr>
            <w:color w:val="0000FF"/>
            <w:sz w:val="18"/>
            <w:szCs w:val="18"/>
          </w:rPr>
          <w:t>индиви-</w:t>
        </w:r>
      </w:hyperlink>
      <w:r>
        <w:rPr>
          <w:sz w:val="18"/>
          <w:szCs w:val="18"/>
        </w:rPr>
        <w:t xml:space="preserve">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│из них:   │из них:   │</w:t>
      </w:r>
      <w:hyperlink r:id="rId502" w:history="1">
        <w:r>
          <w:rPr>
            <w:color w:val="0000FF"/>
            <w:sz w:val="18"/>
            <w:szCs w:val="18"/>
          </w:rPr>
          <w:t>дуальная</w:t>
        </w:r>
      </w:hyperlink>
      <w:r>
        <w:rPr>
          <w:sz w:val="18"/>
          <w:szCs w:val="18"/>
        </w:rPr>
        <w:t xml:space="preserve">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          │          │часть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   4,8%   │   4,8%   │тарифа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</w:t>
      </w:r>
      <w:hyperlink r:id="rId503" w:history="1">
        <w:r>
          <w:rPr>
            <w:color w:val="0000FF"/>
            <w:sz w:val="18"/>
            <w:szCs w:val="18"/>
          </w:rPr>
          <w:t>солидарная</w:t>
        </w:r>
      </w:hyperlink>
      <w:r>
        <w:rPr>
          <w:sz w:val="18"/>
          <w:szCs w:val="18"/>
        </w:rPr>
        <w:t>│</w:t>
      </w:r>
      <w:hyperlink r:id="rId504" w:history="1">
        <w:r>
          <w:rPr>
            <w:color w:val="0000FF"/>
            <w:sz w:val="18"/>
            <w:szCs w:val="18"/>
          </w:rPr>
          <w:t>солидарная</w:t>
        </w:r>
      </w:hyperlink>
      <w:r>
        <w:rPr>
          <w:sz w:val="18"/>
          <w:szCs w:val="18"/>
        </w:rPr>
        <w:t>│страховых│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│часть     │часть     │взносов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│тарифа    │тарифа    │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│страховых │страховых │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│взносов;  │взносов;  │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          │          │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  16,0%   │  10,0%   │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</w:t>
      </w:r>
      <w:hyperlink r:id="rId505" w:history="1">
        <w:r>
          <w:rPr>
            <w:color w:val="0000FF"/>
            <w:sz w:val="18"/>
            <w:szCs w:val="18"/>
          </w:rPr>
          <w:t>индиви-</w:t>
        </w:r>
      </w:hyperlink>
      <w:r>
        <w:rPr>
          <w:sz w:val="18"/>
          <w:szCs w:val="18"/>
        </w:rPr>
        <w:t xml:space="preserve">   │</w:t>
      </w:r>
      <w:hyperlink r:id="rId506" w:history="1">
        <w:r>
          <w:rPr>
            <w:color w:val="0000FF"/>
            <w:sz w:val="18"/>
            <w:szCs w:val="18"/>
          </w:rPr>
          <w:t>индиви-</w:t>
        </w:r>
      </w:hyperlink>
      <w:r>
        <w:rPr>
          <w:sz w:val="18"/>
          <w:szCs w:val="18"/>
        </w:rPr>
        <w:t xml:space="preserve">   │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</w:t>
      </w:r>
      <w:hyperlink r:id="rId507" w:history="1">
        <w:r>
          <w:rPr>
            <w:color w:val="0000FF"/>
            <w:sz w:val="18"/>
            <w:szCs w:val="18"/>
          </w:rPr>
          <w:t>дуальная</w:t>
        </w:r>
      </w:hyperlink>
      <w:r>
        <w:rPr>
          <w:sz w:val="18"/>
          <w:szCs w:val="18"/>
        </w:rPr>
        <w:t xml:space="preserve">  │</w:t>
      </w:r>
      <w:hyperlink r:id="rId508" w:history="1">
        <w:r>
          <w:rPr>
            <w:color w:val="0000FF"/>
            <w:sz w:val="18"/>
            <w:szCs w:val="18"/>
          </w:rPr>
          <w:t>дуальная</w:t>
        </w:r>
      </w:hyperlink>
      <w:r>
        <w:rPr>
          <w:sz w:val="18"/>
          <w:szCs w:val="18"/>
        </w:rPr>
        <w:t xml:space="preserve">  │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│часть     │часть     │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│тарифа    │тарифа    │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│страховых │страховых │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│взносов   │взносов   │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├────┼────────────┼───────┼──────────┼──────┼──────────┼──────────┼─────────┤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bookmarkStart w:id="78" w:name="Par1325"/>
      <w:bookmarkEnd w:id="78"/>
      <w:r>
        <w:rPr>
          <w:sz w:val="18"/>
          <w:szCs w:val="18"/>
        </w:rPr>
        <w:t xml:space="preserve">│2011│   </w:t>
      </w:r>
      <w:hyperlink r:id="rId509" w:history="1">
        <w:r>
          <w:rPr>
            <w:color w:val="0000FF"/>
            <w:sz w:val="18"/>
            <w:szCs w:val="18"/>
          </w:rPr>
          <w:t>415000</w:t>
        </w:r>
      </w:hyperlink>
      <w:r>
        <w:rPr>
          <w:sz w:val="18"/>
          <w:szCs w:val="18"/>
        </w:rPr>
        <w:t xml:space="preserve">   │</w:t>
      </w:r>
      <w:hyperlink r:id="rId510" w:history="1">
        <w:r>
          <w:rPr>
            <w:color w:val="0000FF"/>
            <w:sz w:val="18"/>
            <w:szCs w:val="18"/>
          </w:rPr>
          <w:t>1,1164</w:t>
        </w:r>
      </w:hyperlink>
      <w:r>
        <w:rPr>
          <w:sz w:val="18"/>
          <w:szCs w:val="18"/>
        </w:rPr>
        <w:t xml:space="preserve"> │  </w:t>
      </w:r>
      <w:hyperlink r:id="rId511" w:history="1">
        <w:r>
          <w:rPr>
            <w:color w:val="0000FF"/>
            <w:sz w:val="18"/>
            <w:szCs w:val="18"/>
          </w:rPr>
          <w:t>463000</w:t>
        </w:r>
      </w:hyperlink>
      <w:r>
        <w:rPr>
          <w:sz w:val="18"/>
          <w:szCs w:val="18"/>
        </w:rPr>
        <w:t xml:space="preserve">  │20,0% │  20,0%   │  14,0%   │   6,0%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рублей   │       │  рублей  │      │          │          │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├────┴────────────┴───────┴──────────┴──────┴──────────┴──────────┴─────────┤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bookmarkStart w:id="79" w:name="Par1328"/>
      <w:bookmarkEnd w:id="79"/>
      <w:r>
        <w:rPr>
          <w:sz w:val="18"/>
          <w:szCs w:val="18"/>
        </w:rPr>
        <w:t xml:space="preserve">│    Для категорий страхователей, перечисленных в пп. </w:t>
      </w:r>
      <w:hyperlink r:id="rId512" w:history="1">
        <w:r>
          <w:rPr>
            <w:color w:val="0000FF"/>
            <w:sz w:val="18"/>
            <w:szCs w:val="18"/>
          </w:rPr>
          <w:t>8</w:t>
        </w:r>
      </w:hyperlink>
      <w:r>
        <w:rPr>
          <w:sz w:val="18"/>
          <w:szCs w:val="18"/>
        </w:rPr>
        <w:t xml:space="preserve"> п. 4 ст. 33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Федерального закона от 15.12.2001 N 167-ФЗ: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│организаций и индивидуальных предпринимателей, применяющих </w:t>
      </w:r>
      <w:hyperlink r:id="rId513" w:history="1">
        <w:r>
          <w:rPr>
            <w:color w:val="0000FF"/>
            <w:sz w:val="18"/>
            <w:szCs w:val="18"/>
          </w:rPr>
          <w:t>УСН</w:t>
        </w:r>
      </w:hyperlink>
      <w:r>
        <w:rPr>
          <w:sz w:val="18"/>
          <w:szCs w:val="18"/>
        </w:rPr>
        <w:t>, по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│установленным основным </w:t>
      </w:r>
      <w:hyperlink r:id="rId514" w:history="1">
        <w:r>
          <w:rPr>
            <w:color w:val="0000FF"/>
            <w:sz w:val="18"/>
            <w:szCs w:val="18"/>
          </w:rPr>
          <w:t>видам</w:t>
        </w:r>
      </w:hyperlink>
      <w:r>
        <w:rPr>
          <w:sz w:val="18"/>
          <w:szCs w:val="18"/>
        </w:rPr>
        <w:t xml:space="preserve"> экономической деятельности (классифицируемым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│в соответствии с Общероссийским классификатором видов экономической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│деятельности)                                               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├────┬────────────┬───────┬──────────┬──────┬──────────┬──────────┬─────────┤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bookmarkStart w:id="80" w:name="Par1335"/>
      <w:bookmarkEnd w:id="80"/>
      <w:r>
        <w:rPr>
          <w:sz w:val="18"/>
          <w:szCs w:val="18"/>
        </w:rPr>
        <w:t xml:space="preserve">│2011│   </w:t>
      </w:r>
      <w:hyperlink r:id="rId515" w:history="1">
        <w:r>
          <w:rPr>
            <w:color w:val="0000FF"/>
            <w:sz w:val="18"/>
            <w:szCs w:val="18"/>
          </w:rPr>
          <w:t>415000</w:t>
        </w:r>
      </w:hyperlink>
      <w:r>
        <w:rPr>
          <w:sz w:val="18"/>
          <w:szCs w:val="18"/>
        </w:rPr>
        <w:t xml:space="preserve">   │</w:t>
      </w:r>
      <w:hyperlink r:id="rId516" w:history="1">
        <w:r>
          <w:rPr>
            <w:color w:val="0000FF"/>
            <w:sz w:val="18"/>
            <w:szCs w:val="18"/>
          </w:rPr>
          <w:t>1,1164</w:t>
        </w:r>
      </w:hyperlink>
      <w:r>
        <w:rPr>
          <w:sz w:val="18"/>
          <w:szCs w:val="18"/>
        </w:rPr>
        <w:t xml:space="preserve"> │  </w:t>
      </w:r>
      <w:hyperlink r:id="rId517" w:history="1">
        <w:r>
          <w:rPr>
            <w:color w:val="0000FF"/>
            <w:sz w:val="18"/>
            <w:szCs w:val="18"/>
          </w:rPr>
          <w:t>463000</w:t>
        </w:r>
      </w:hyperlink>
      <w:r>
        <w:rPr>
          <w:sz w:val="18"/>
          <w:szCs w:val="18"/>
        </w:rPr>
        <w:t xml:space="preserve">  │18,0% │  18,0%   │  12,0%   │   6,0%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рублей   │       │  рублей  │      │          │          │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├────┴────────────┴───────┴──────────┴──────┴──────────┴──────────┴─────────┤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bookmarkStart w:id="81" w:name="Par1338"/>
      <w:bookmarkEnd w:id="81"/>
      <w:r>
        <w:rPr>
          <w:sz w:val="18"/>
          <w:szCs w:val="18"/>
        </w:rPr>
        <w:t xml:space="preserve">│ Для категорий страхователей, перечисленных в пп. </w:t>
      </w:r>
      <w:hyperlink r:id="rId518" w:history="1">
        <w:r>
          <w:rPr>
            <w:color w:val="0000FF"/>
            <w:sz w:val="18"/>
            <w:szCs w:val="18"/>
          </w:rPr>
          <w:t>8</w:t>
        </w:r>
      </w:hyperlink>
      <w:r>
        <w:rPr>
          <w:sz w:val="18"/>
          <w:szCs w:val="18"/>
        </w:rPr>
        <w:t xml:space="preserve">, </w:t>
      </w:r>
      <w:hyperlink r:id="rId519" w:history="1">
        <w:r>
          <w:rPr>
            <w:color w:val="0000FF"/>
            <w:sz w:val="18"/>
            <w:szCs w:val="18"/>
          </w:rPr>
          <w:t>10</w:t>
        </w:r>
      </w:hyperlink>
      <w:r>
        <w:rPr>
          <w:sz w:val="18"/>
          <w:szCs w:val="18"/>
        </w:rPr>
        <w:t xml:space="preserve">, </w:t>
      </w:r>
      <w:hyperlink r:id="rId520" w:history="1">
        <w:r>
          <w:rPr>
            <w:color w:val="0000FF"/>
            <w:sz w:val="18"/>
            <w:szCs w:val="18"/>
          </w:rPr>
          <w:t>11</w:t>
        </w:r>
      </w:hyperlink>
      <w:r>
        <w:rPr>
          <w:sz w:val="18"/>
          <w:szCs w:val="18"/>
        </w:rPr>
        <w:t xml:space="preserve">, </w:t>
      </w:r>
      <w:hyperlink r:id="rId521" w:history="1">
        <w:r>
          <w:rPr>
            <w:color w:val="0000FF"/>
            <w:sz w:val="18"/>
            <w:szCs w:val="18"/>
          </w:rPr>
          <w:t>12</w:t>
        </w:r>
      </w:hyperlink>
      <w:r>
        <w:rPr>
          <w:sz w:val="18"/>
          <w:szCs w:val="18"/>
        </w:rPr>
        <w:t xml:space="preserve"> п. 4 ст. 33│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Федерального закона от 15.12.2001 N 167-ФЗ:  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│- организаций и индивидуальных предпринимателей, применяющих </w:t>
      </w:r>
      <w:hyperlink r:id="rId522" w:history="1">
        <w:r>
          <w:rPr>
            <w:color w:val="0000FF"/>
            <w:sz w:val="18"/>
            <w:szCs w:val="18"/>
          </w:rPr>
          <w:t>УСН</w:t>
        </w:r>
      </w:hyperlink>
      <w:r>
        <w:rPr>
          <w:sz w:val="18"/>
          <w:szCs w:val="18"/>
        </w:rPr>
        <w:t>, по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│установленным основным </w:t>
      </w:r>
      <w:hyperlink r:id="rId523" w:history="1">
        <w:r>
          <w:rPr>
            <w:color w:val="0000FF"/>
            <w:sz w:val="18"/>
            <w:szCs w:val="18"/>
          </w:rPr>
          <w:t>видам</w:t>
        </w:r>
      </w:hyperlink>
      <w:r>
        <w:rPr>
          <w:sz w:val="18"/>
          <w:szCs w:val="18"/>
        </w:rPr>
        <w:t xml:space="preserve"> экономической деятельности (классифицируемым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│в соответствии с Общероссийским классификатором видов экономической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│деятельности);                                              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│- для аптечных организаций, признаваемых таковыми в соответствии с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│Федеральным </w:t>
      </w:r>
      <w:hyperlink r:id="rId524" w:history="1">
        <w:r>
          <w:rPr>
            <w:color w:val="0000FF"/>
            <w:sz w:val="18"/>
            <w:szCs w:val="18"/>
          </w:rPr>
          <w:t>законом</w:t>
        </w:r>
      </w:hyperlink>
      <w:r>
        <w:rPr>
          <w:sz w:val="18"/>
          <w:szCs w:val="18"/>
        </w:rPr>
        <w:t xml:space="preserve"> от 12.04.2010 N 61-ФЗ "Об обращении лекарственных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│средств" и уплачивающих единый налог на вмененный доход для отдельных видов│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│деятельности, а также для индивидуальных предпринимателей, имеющих лицензию│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│на фармацевтическую деятельность и уплачивающих единый налог на вмененный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│доход для отдельных видов деятельности, в отношении выплат и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│вознаграждений, производимых физическим лицам в связи с осуществлением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│фармацевтической деятельности;                              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│- для некоммерческих организаций (за исключением государственных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│(муниципальных) учреждений), зарегистрированных в установленном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│законодательством РФ порядке, применяющих </w:t>
      </w:r>
      <w:hyperlink r:id="rId525" w:history="1">
        <w:r>
          <w:rPr>
            <w:color w:val="0000FF"/>
            <w:sz w:val="18"/>
            <w:szCs w:val="18"/>
          </w:rPr>
          <w:t>УСН</w:t>
        </w:r>
      </w:hyperlink>
      <w:r>
        <w:rPr>
          <w:sz w:val="18"/>
          <w:szCs w:val="18"/>
        </w:rPr>
        <w:t xml:space="preserve"> и осуществляющих в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│соответствии с учредительными документами деятельность в области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│социального обслуживания населения, научных исследований и разработок,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│образования, здравоохранения, культуры и искусства (деятельность театров,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│библиотек, музеев и архивов) и массового спорта (за исключением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│профессионального);                                         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│- для благотворительных организаций, зарегистрированных в установленном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│законодательством РФ порядке и применяющих </w:t>
      </w:r>
      <w:hyperlink r:id="rId526" w:history="1">
        <w:r>
          <w:rPr>
            <w:color w:val="0000FF"/>
            <w:sz w:val="18"/>
            <w:szCs w:val="18"/>
          </w:rPr>
          <w:t>УСН</w:t>
        </w:r>
      </w:hyperlink>
      <w:r>
        <w:rPr>
          <w:sz w:val="18"/>
          <w:szCs w:val="18"/>
        </w:rPr>
        <w:t xml:space="preserve">              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├────┬────────────┬───────┬──────────┬──────┬──────────┬──────────┬─────────┤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bookmarkStart w:id="82" w:name="Par1363"/>
      <w:bookmarkEnd w:id="82"/>
      <w:r>
        <w:rPr>
          <w:sz w:val="18"/>
          <w:szCs w:val="18"/>
        </w:rPr>
        <w:t xml:space="preserve">│2012│   </w:t>
      </w:r>
      <w:hyperlink r:id="rId527" w:history="1">
        <w:r>
          <w:rPr>
            <w:color w:val="0000FF"/>
            <w:sz w:val="18"/>
            <w:szCs w:val="18"/>
          </w:rPr>
          <w:t>463000</w:t>
        </w:r>
      </w:hyperlink>
      <w:r>
        <w:rPr>
          <w:sz w:val="18"/>
          <w:szCs w:val="18"/>
        </w:rPr>
        <w:t xml:space="preserve">   │</w:t>
      </w:r>
      <w:hyperlink r:id="rId528" w:history="1">
        <w:r>
          <w:rPr>
            <w:color w:val="0000FF"/>
            <w:sz w:val="18"/>
            <w:szCs w:val="18"/>
          </w:rPr>
          <w:t>1,1048</w:t>
        </w:r>
      </w:hyperlink>
      <w:r>
        <w:rPr>
          <w:sz w:val="18"/>
          <w:szCs w:val="18"/>
        </w:rPr>
        <w:t xml:space="preserve"> │  </w:t>
      </w:r>
      <w:hyperlink r:id="rId529" w:history="1">
        <w:r>
          <w:rPr>
            <w:color w:val="0000FF"/>
            <w:sz w:val="18"/>
            <w:szCs w:val="18"/>
          </w:rPr>
          <w:t>512000</w:t>
        </w:r>
      </w:hyperlink>
      <w:r>
        <w:rPr>
          <w:sz w:val="18"/>
          <w:szCs w:val="18"/>
        </w:rPr>
        <w:t xml:space="preserve">  │ 20,0%│  20,0%   │  14,0%   │  6,0%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рублей   │       │  рублей  │      │          │          │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│из них:   │из них:   │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          │          │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   4,0%   │   4,0%   │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</w:t>
      </w:r>
      <w:hyperlink r:id="rId530" w:history="1">
        <w:r>
          <w:rPr>
            <w:color w:val="0000FF"/>
            <w:sz w:val="18"/>
            <w:szCs w:val="18"/>
          </w:rPr>
          <w:t>солидарная</w:t>
        </w:r>
      </w:hyperlink>
      <w:r>
        <w:rPr>
          <w:sz w:val="18"/>
          <w:szCs w:val="18"/>
        </w:rPr>
        <w:t>│</w:t>
      </w:r>
      <w:hyperlink r:id="rId531" w:history="1">
        <w:r>
          <w:rPr>
            <w:color w:val="0000FF"/>
            <w:sz w:val="18"/>
            <w:szCs w:val="18"/>
          </w:rPr>
          <w:t>солидарная</w:t>
        </w:r>
      </w:hyperlink>
      <w:r>
        <w:rPr>
          <w:sz w:val="18"/>
          <w:szCs w:val="18"/>
        </w:rPr>
        <w:t>│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│часть     │часть     │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│тарифа    │тарифа    │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│страховых │страховых │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│взносов;  │взносов;  │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          │          │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  16,0%   │  10,0%   │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</w:t>
      </w:r>
      <w:hyperlink r:id="rId532" w:history="1">
        <w:r>
          <w:rPr>
            <w:color w:val="0000FF"/>
            <w:sz w:val="18"/>
            <w:szCs w:val="18"/>
          </w:rPr>
          <w:t>индиви-</w:t>
        </w:r>
      </w:hyperlink>
      <w:r>
        <w:rPr>
          <w:sz w:val="18"/>
          <w:szCs w:val="18"/>
        </w:rPr>
        <w:t xml:space="preserve">   │</w:t>
      </w:r>
      <w:hyperlink r:id="rId533" w:history="1">
        <w:r>
          <w:rPr>
            <w:color w:val="0000FF"/>
            <w:sz w:val="18"/>
            <w:szCs w:val="18"/>
          </w:rPr>
          <w:t>индиви-</w:t>
        </w:r>
      </w:hyperlink>
      <w:r>
        <w:rPr>
          <w:sz w:val="18"/>
          <w:szCs w:val="18"/>
        </w:rPr>
        <w:t xml:space="preserve">   │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</w:t>
      </w:r>
      <w:hyperlink r:id="rId534" w:history="1">
        <w:r>
          <w:rPr>
            <w:color w:val="0000FF"/>
            <w:sz w:val="18"/>
            <w:szCs w:val="18"/>
          </w:rPr>
          <w:t>дуальная</w:t>
        </w:r>
      </w:hyperlink>
      <w:r>
        <w:rPr>
          <w:sz w:val="18"/>
          <w:szCs w:val="18"/>
        </w:rPr>
        <w:t xml:space="preserve">  │</w:t>
      </w:r>
      <w:hyperlink r:id="rId535" w:history="1">
        <w:r>
          <w:rPr>
            <w:color w:val="0000FF"/>
            <w:sz w:val="18"/>
            <w:szCs w:val="18"/>
          </w:rPr>
          <w:t>дуальная</w:t>
        </w:r>
      </w:hyperlink>
      <w:r>
        <w:rPr>
          <w:sz w:val="18"/>
          <w:szCs w:val="18"/>
        </w:rPr>
        <w:t xml:space="preserve">  │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│часть     │часть     │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│тарифа    │тарифа    │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│страховых │страховых │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│взносов   │взносов   │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├────┴────────────┴───────┴──────────┴──────┴──────────┴──────────┴─────────┤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bookmarkStart w:id="83" w:name="Par1382"/>
      <w:bookmarkEnd w:id="83"/>
      <w:r>
        <w:rPr>
          <w:sz w:val="18"/>
          <w:szCs w:val="18"/>
        </w:rPr>
        <w:t xml:space="preserve">│    Для категорий страхователей, перечисленных в пп. </w:t>
      </w:r>
      <w:hyperlink r:id="rId536" w:history="1">
        <w:r>
          <w:rPr>
            <w:color w:val="0000FF"/>
            <w:sz w:val="18"/>
            <w:szCs w:val="18"/>
          </w:rPr>
          <w:t>9</w:t>
        </w:r>
      </w:hyperlink>
      <w:r>
        <w:rPr>
          <w:sz w:val="18"/>
          <w:szCs w:val="18"/>
        </w:rPr>
        <w:t xml:space="preserve"> п. 4 ст. 33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Федерального закона от 15.12.2001 N 167-ФЗ: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│страхователей, производящих выплаты и иные вознаграждения членам экипажей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│судов, зарегистрированных в Российском международном реестре судов, за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│исполнение трудовых обязанностей члена экипажа судна, - в отношении данных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│выплат и вознаграждений                                     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├────┬────────────┬───────┬──────────┬──────┬──────────┬──────────┬─────────┤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bookmarkStart w:id="84" w:name="Par1389"/>
      <w:bookmarkEnd w:id="84"/>
      <w:r>
        <w:rPr>
          <w:sz w:val="18"/>
          <w:szCs w:val="18"/>
        </w:rPr>
        <w:t xml:space="preserve">│2012│   </w:t>
      </w:r>
      <w:hyperlink r:id="rId537" w:history="1">
        <w:r>
          <w:rPr>
            <w:color w:val="0000FF"/>
            <w:sz w:val="18"/>
            <w:szCs w:val="18"/>
          </w:rPr>
          <w:t>463000</w:t>
        </w:r>
      </w:hyperlink>
      <w:r>
        <w:rPr>
          <w:sz w:val="18"/>
          <w:szCs w:val="18"/>
        </w:rPr>
        <w:t xml:space="preserve">   │</w:t>
      </w:r>
      <w:hyperlink r:id="rId538" w:history="1">
        <w:r>
          <w:rPr>
            <w:color w:val="0000FF"/>
            <w:sz w:val="18"/>
            <w:szCs w:val="18"/>
          </w:rPr>
          <w:t>1,1048</w:t>
        </w:r>
      </w:hyperlink>
      <w:r>
        <w:rPr>
          <w:sz w:val="18"/>
          <w:szCs w:val="18"/>
        </w:rPr>
        <w:t xml:space="preserve"> │  </w:t>
      </w:r>
      <w:hyperlink r:id="rId539" w:history="1">
        <w:r>
          <w:rPr>
            <w:color w:val="0000FF"/>
            <w:sz w:val="18"/>
            <w:szCs w:val="18"/>
          </w:rPr>
          <w:t>512000</w:t>
        </w:r>
      </w:hyperlink>
      <w:r>
        <w:rPr>
          <w:sz w:val="18"/>
          <w:szCs w:val="18"/>
        </w:rPr>
        <w:t xml:space="preserve">  │ 0,0% │   0,0%   │   0,0%   │  0,0%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рублей   │       │  рублей  │      │          │          │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├────┴────────────┴───────┴──────────┴──────┴──────────┴──────────┴─────────┤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bookmarkStart w:id="85" w:name="Par1392"/>
      <w:bookmarkEnd w:id="85"/>
      <w:r>
        <w:rPr>
          <w:sz w:val="18"/>
          <w:szCs w:val="18"/>
        </w:rPr>
        <w:t xml:space="preserve">│     Для категорий страхователей, перечисленных в пп. </w:t>
      </w:r>
      <w:hyperlink r:id="rId540" w:history="1">
        <w:r>
          <w:rPr>
            <w:color w:val="0000FF"/>
            <w:sz w:val="18"/>
            <w:szCs w:val="18"/>
          </w:rPr>
          <w:t>13</w:t>
        </w:r>
      </w:hyperlink>
      <w:r>
        <w:rPr>
          <w:sz w:val="18"/>
          <w:szCs w:val="18"/>
        </w:rPr>
        <w:t xml:space="preserve"> п. 4 ст. 33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Федерального закона от 15.12.2001 N 167-ФЗ:  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│для организаций, оказывающих инжиниринговые услуги, за исключением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│организаций, заключивших с органами управления особыми экономическими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</w:t>
      </w:r>
      <w:hyperlink r:id="rId541" w:history="1">
        <w:r>
          <w:rPr>
            <w:color w:val="0000FF"/>
            <w:sz w:val="18"/>
            <w:szCs w:val="18"/>
          </w:rPr>
          <w:t>зонами</w:t>
        </w:r>
      </w:hyperlink>
      <w:r>
        <w:rPr>
          <w:sz w:val="18"/>
          <w:szCs w:val="18"/>
        </w:rPr>
        <w:t xml:space="preserve"> соглашения об осуществлении технико-внедренческой деятельности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├────┬────────────┬───────┬──────────┬──────┬──────────┬──────────┬─────────┤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bookmarkStart w:id="86" w:name="Par1398"/>
      <w:bookmarkEnd w:id="86"/>
      <w:r>
        <w:rPr>
          <w:sz w:val="18"/>
          <w:szCs w:val="18"/>
        </w:rPr>
        <w:t xml:space="preserve">│2012│   </w:t>
      </w:r>
      <w:hyperlink r:id="rId542" w:history="1">
        <w:r>
          <w:rPr>
            <w:color w:val="0000FF"/>
            <w:sz w:val="18"/>
            <w:szCs w:val="18"/>
          </w:rPr>
          <w:t>463000</w:t>
        </w:r>
      </w:hyperlink>
      <w:r>
        <w:rPr>
          <w:sz w:val="18"/>
          <w:szCs w:val="18"/>
        </w:rPr>
        <w:t xml:space="preserve">   │</w:t>
      </w:r>
      <w:hyperlink r:id="rId543" w:history="1">
        <w:r>
          <w:rPr>
            <w:color w:val="0000FF"/>
            <w:sz w:val="18"/>
            <w:szCs w:val="18"/>
          </w:rPr>
          <w:t>1,1048</w:t>
        </w:r>
      </w:hyperlink>
      <w:r>
        <w:rPr>
          <w:sz w:val="18"/>
          <w:szCs w:val="18"/>
        </w:rPr>
        <w:t xml:space="preserve"> │  </w:t>
      </w:r>
      <w:hyperlink r:id="rId544" w:history="1">
        <w:r>
          <w:rPr>
            <w:color w:val="0000FF"/>
            <w:sz w:val="18"/>
            <w:szCs w:val="18"/>
          </w:rPr>
          <w:t>512000</w:t>
        </w:r>
      </w:hyperlink>
      <w:r>
        <w:rPr>
          <w:sz w:val="18"/>
          <w:szCs w:val="18"/>
        </w:rPr>
        <w:t xml:space="preserve">  │ 22,0%│  22,0%   │  16,0%   │  6,0%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рублей   │       │  рублей  │      │          │          │</w:t>
      </w:r>
      <w:hyperlink r:id="rId545" w:history="1">
        <w:r>
          <w:rPr>
            <w:color w:val="0000FF"/>
            <w:sz w:val="18"/>
            <w:szCs w:val="18"/>
          </w:rPr>
          <w:t>индиви-</w:t>
        </w:r>
      </w:hyperlink>
      <w:r>
        <w:rPr>
          <w:sz w:val="18"/>
          <w:szCs w:val="18"/>
        </w:rPr>
        <w:t xml:space="preserve">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│из них:   │из них:   │</w:t>
      </w:r>
      <w:hyperlink r:id="rId546" w:history="1">
        <w:r>
          <w:rPr>
            <w:color w:val="0000FF"/>
            <w:sz w:val="18"/>
            <w:szCs w:val="18"/>
          </w:rPr>
          <w:t>дуальная</w:t>
        </w:r>
      </w:hyperlink>
      <w:r>
        <w:rPr>
          <w:sz w:val="18"/>
          <w:szCs w:val="18"/>
        </w:rPr>
        <w:t xml:space="preserve">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          │          │часть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   6,0%   │   6,0%   │тарифа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</w:t>
      </w:r>
      <w:hyperlink r:id="rId547" w:history="1">
        <w:r>
          <w:rPr>
            <w:color w:val="0000FF"/>
            <w:sz w:val="18"/>
            <w:szCs w:val="18"/>
          </w:rPr>
          <w:t>солидарная</w:t>
        </w:r>
      </w:hyperlink>
      <w:r>
        <w:rPr>
          <w:sz w:val="18"/>
          <w:szCs w:val="18"/>
        </w:rPr>
        <w:t>│</w:t>
      </w:r>
      <w:hyperlink r:id="rId548" w:history="1">
        <w:r>
          <w:rPr>
            <w:color w:val="0000FF"/>
            <w:sz w:val="18"/>
            <w:szCs w:val="18"/>
          </w:rPr>
          <w:t>солидарная</w:t>
        </w:r>
      </w:hyperlink>
      <w:r>
        <w:rPr>
          <w:sz w:val="18"/>
          <w:szCs w:val="18"/>
        </w:rPr>
        <w:t>│страховых│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│часть     │часть     │взносов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│тарифа    │тарифа    │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│страховых │страховых │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│взносов;  │взносов;  │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          │          │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  16,0%   │  10,0%   │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</w:t>
      </w:r>
      <w:hyperlink r:id="rId549" w:history="1">
        <w:r>
          <w:rPr>
            <w:color w:val="0000FF"/>
            <w:sz w:val="18"/>
            <w:szCs w:val="18"/>
          </w:rPr>
          <w:t>индиви-</w:t>
        </w:r>
      </w:hyperlink>
      <w:r>
        <w:rPr>
          <w:sz w:val="18"/>
          <w:szCs w:val="18"/>
        </w:rPr>
        <w:t xml:space="preserve">   │</w:t>
      </w:r>
      <w:hyperlink r:id="rId550" w:history="1">
        <w:r>
          <w:rPr>
            <w:color w:val="0000FF"/>
            <w:sz w:val="18"/>
            <w:szCs w:val="18"/>
          </w:rPr>
          <w:t>индиви-</w:t>
        </w:r>
      </w:hyperlink>
      <w:r>
        <w:rPr>
          <w:sz w:val="18"/>
          <w:szCs w:val="18"/>
        </w:rPr>
        <w:t xml:space="preserve">   │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</w:t>
      </w:r>
      <w:hyperlink r:id="rId551" w:history="1">
        <w:r>
          <w:rPr>
            <w:color w:val="0000FF"/>
            <w:sz w:val="18"/>
            <w:szCs w:val="18"/>
          </w:rPr>
          <w:t>дуальная</w:t>
        </w:r>
      </w:hyperlink>
      <w:r>
        <w:rPr>
          <w:sz w:val="18"/>
          <w:szCs w:val="18"/>
        </w:rPr>
        <w:t xml:space="preserve">  │</w:t>
      </w:r>
      <w:hyperlink r:id="rId552" w:history="1">
        <w:r>
          <w:rPr>
            <w:color w:val="0000FF"/>
            <w:sz w:val="18"/>
            <w:szCs w:val="18"/>
          </w:rPr>
          <w:t>дуальная</w:t>
        </w:r>
      </w:hyperlink>
      <w:r>
        <w:rPr>
          <w:sz w:val="18"/>
          <w:szCs w:val="18"/>
        </w:rPr>
        <w:t xml:space="preserve">  │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│часть     │часть     │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│тарифа    │тарифа    │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│страховых │страховых │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│       │          │      │взносов   │взносов   │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├────┴────────────┴───────┴──────────┴──────┴──────────┴──────────┴─────────┤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bookmarkStart w:id="87" w:name="Par1417"/>
      <w:bookmarkEnd w:id="87"/>
      <w:r>
        <w:rPr>
          <w:sz w:val="18"/>
          <w:szCs w:val="18"/>
        </w:rPr>
        <w:t xml:space="preserve">│       Для категорий страхователей, перечисленных в </w:t>
      </w:r>
      <w:hyperlink r:id="rId553" w:history="1">
        <w:r>
          <w:rPr>
            <w:color w:val="0000FF"/>
            <w:sz w:val="18"/>
            <w:szCs w:val="18"/>
          </w:rPr>
          <w:t>пп. 1 п. 2 ст. 33</w:t>
        </w:r>
      </w:hyperlink>
      <w:r>
        <w:rPr>
          <w:sz w:val="18"/>
          <w:szCs w:val="18"/>
        </w:rPr>
        <w:t xml:space="preserve">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Федерального закона от 15.12.2001 N 167-ФЗ:  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│сельскохозяйственных товаропроизводителей, отвечающих критериям, указанным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│в </w:t>
      </w:r>
      <w:hyperlink r:id="rId554" w:history="1">
        <w:r>
          <w:rPr>
            <w:color w:val="0000FF"/>
            <w:sz w:val="18"/>
            <w:szCs w:val="18"/>
          </w:rPr>
          <w:t>ст. 346.2</w:t>
        </w:r>
      </w:hyperlink>
      <w:r>
        <w:rPr>
          <w:sz w:val="18"/>
          <w:szCs w:val="18"/>
        </w:rPr>
        <w:t xml:space="preserve"> НК РФ, за исключением организаций и индивидуальных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│предпринимателей, применяющих единый сельскохозяйственный </w:t>
      </w:r>
      <w:hyperlink r:id="rId555" w:history="1">
        <w:r>
          <w:rPr>
            <w:color w:val="0000FF"/>
            <w:sz w:val="18"/>
            <w:szCs w:val="18"/>
          </w:rPr>
          <w:t>налог</w:t>
        </w:r>
      </w:hyperlink>
      <w:r>
        <w:rPr>
          <w:sz w:val="18"/>
          <w:szCs w:val="18"/>
        </w:rPr>
        <w:t>,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│организаций народных художественных промыслов и семейных (родовых) общин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│коренных малочисленных народов Севера, занимающихся традиционными отраслями│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│хозяйствования                                              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├──────┬────────────┬───────┬──────────┬──────┬────────┬────────┬───────────┤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bookmarkStart w:id="88" w:name="Par1426"/>
      <w:bookmarkEnd w:id="88"/>
      <w:r>
        <w:rPr>
          <w:sz w:val="18"/>
          <w:szCs w:val="18"/>
        </w:rPr>
        <w:t xml:space="preserve">│2010  │   </w:t>
      </w:r>
      <w:hyperlink r:id="rId556" w:history="1">
        <w:r>
          <w:rPr>
            <w:color w:val="0000FF"/>
            <w:sz w:val="18"/>
            <w:szCs w:val="18"/>
          </w:rPr>
          <w:t>415000</w:t>
        </w:r>
      </w:hyperlink>
      <w:r>
        <w:rPr>
          <w:sz w:val="18"/>
          <w:szCs w:val="18"/>
        </w:rPr>
        <w:t xml:space="preserve">   │ не    │    -     │15,8% │ 15,8%  │  9,8%  │   6,0%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рублей   │уста-  │          │      │        │        │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         │навли- │          │      │        │        │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         │вается │          │      │        │        │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├──────┴────────────┴───────┴──────────┴──────┴────────┴────────┴───────────┤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bookmarkStart w:id="89" w:name="Par1431"/>
      <w:bookmarkEnd w:id="89"/>
      <w:r>
        <w:rPr>
          <w:sz w:val="18"/>
          <w:szCs w:val="18"/>
        </w:rPr>
        <w:t xml:space="preserve">│        Для категорий страхователей, перечисленных в </w:t>
      </w:r>
      <w:hyperlink r:id="rId557" w:history="1">
        <w:r>
          <w:rPr>
            <w:color w:val="0000FF"/>
            <w:sz w:val="18"/>
            <w:szCs w:val="18"/>
          </w:rPr>
          <w:t>пп. 2 п. 2 ст. 33</w:t>
        </w:r>
      </w:hyperlink>
      <w:r>
        <w:rPr>
          <w:sz w:val="18"/>
          <w:szCs w:val="18"/>
        </w:rPr>
        <w:t xml:space="preserve">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Федерального закона от 15.12.2001 N 167-ФЗ: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│- организаций и индивидуальных предпринимателей, имеющих статус резидента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│технико-внедренческой особой экономической зоны и производящих выплаты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│физическим лицам, работающим на территории технико-внедренческой особой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│экономической </w:t>
      </w:r>
      <w:hyperlink r:id="rId558" w:history="1">
        <w:r>
          <w:rPr>
            <w:color w:val="0000FF"/>
            <w:sz w:val="18"/>
            <w:szCs w:val="18"/>
          </w:rPr>
          <w:t>зоны</w:t>
        </w:r>
      </w:hyperlink>
      <w:r>
        <w:rPr>
          <w:sz w:val="18"/>
          <w:szCs w:val="18"/>
        </w:rPr>
        <w:t>, для организаций и индивидуальных предпринимателей,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│применяющих </w:t>
      </w:r>
      <w:hyperlink r:id="rId559" w:history="1">
        <w:r>
          <w:rPr>
            <w:color w:val="0000FF"/>
            <w:sz w:val="18"/>
            <w:szCs w:val="18"/>
          </w:rPr>
          <w:t>УСН</w:t>
        </w:r>
      </w:hyperlink>
      <w:r>
        <w:rPr>
          <w:sz w:val="18"/>
          <w:szCs w:val="18"/>
        </w:rPr>
        <w:t>, для организаций и индивидуальных предпринимателей,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│уплачивающих единый </w:t>
      </w:r>
      <w:hyperlink r:id="rId560" w:history="1">
        <w:r>
          <w:rPr>
            <w:color w:val="0000FF"/>
            <w:sz w:val="18"/>
            <w:szCs w:val="18"/>
          </w:rPr>
          <w:t>налог</w:t>
        </w:r>
      </w:hyperlink>
      <w:r>
        <w:rPr>
          <w:sz w:val="18"/>
          <w:szCs w:val="18"/>
        </w:rPr>
        <w:t xml:space="preserve"> на вмененный доход для отдельных видов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│деятельности (в отношении выплат и иных вознаграждений, производимых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│физическим лицам в связи с ведением предпринимательской деятельности,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│облагаемой единым </w:t>
      </w:r>
      <w:hyperlink r:id="rId561" w:history="1">
        <w:r>
          <w:rPr>
            <w:color w:val="0000FF"/>
            <w:sz w:val="18"/>
            <w:szCs w:val="18"/>
          </w:rPr>
          <w:t>налогом</w:t>
        </w:r>
      </w:hyperlink>
      <w:r>
        <w:rPr>
          <w:sz w:val="18"/>
          <w:szCs w:val="18"/>
        </w:rPr>
        <w:t xml:space="preserve"> на вмененный доход для отдельных видов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│деятельности);                                              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│- страхователей, производящих выплаты и иные вознаграждения физическим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│лицам, являющимся инвалидами I, II или III группы, - в отношении указанных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│выплат и вознаграждений;                                    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│- общественных организаций инвалидов (в т.ч. созданных как союзы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│общественных организаций инвалидов), среди членов которых инвалиды и их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│законные представители составляют не менее 80%, их региональных и местных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│отделений;                                                  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│- организаций, уставный капитал которых полностью состоит из вкладов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│общественных организаций инвалидов и в которых среднесписочная численность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│инвалидов составляет не менее 50%, а доля заработной платы инвалидов в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│фонде оплаты труда составляет не менее 25%, для учреждений, созданных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│для достижения образовательных, культурных, лечебно-оздоровительных,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│физкультурно-спортивных, научных, информационных и иных социальных целей,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│а также для оказания правовой и иной помощи инвалидам, детям-инвалидам и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│их родителям (иным законным представителям), единственными собственниками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│имущества которых являются общественные организации инвалидов, за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│исключением страхователей, занимающихся производством и (или) реализацией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│подакцизных товаров, минерального сырья, других полезных ископаемых, а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│также иных товаров в соответствии с </w:t>
      </w:r>
      <w:hyperlink r:id="rId562" w:history="1">
        <w:r>
          <w:rPr>
            <w:color w:val="0000FF"/>
            <w:sz w:val="18"/>
            <w:szCs w:val="18"/>
          </w:rPr>
          <w:t>перечнем</w:t>
        </w:r>
      </w:hyperlink>
      <w:r>
        <w:rPr>
          <w:sz w:val="18"/>
          <w:szCs w:val="18"/>
        </w:rPr>
        <w:t>, утвержденным Правительством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│РФ по представлению общероссийских общественных организаций инвалидов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├──────┬────────────┬───────┬──────────┬──────┬────────┬────────┬───────────┤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bookmarkStart w:id="90" w:name="Par1464"/>
      <w:bookmarkEnd w:id="90"/>
      <w:r>
        <w:rPr>
          <w:sz w:val="18"/>
          <w:szCs w:val="18"/>
        </w:rPr>
        <w:t xml:space="preserve">│2010  │   </w:t>
      </w:r>
      <w:hyperlink r:id="rId563" w:history="1">
        <w:r>
          <w:rPr>
            <w:color w:val="0000FF"/>
            <w:sz w:val="18"/>
            <w:szCs w:val="18"/>
          </w:rPr>
          <w:t>415000</w:t>
        </w:r>
      </w:hyperlink>
      <w:r>
        <w:rPr>
          <w:sz w:val="18"/>
          <w:szCs w:val="18"/>
        </w:rPr>
        <w:t xml:space="preserve">   │ не    │    -     │14,0% │ 14,0%  │  8,0%  │   6,0%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рублей   │уста-  │          │      │        │        │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         │навли- │          │      │        │        │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         │вается │          │      │        │        │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├──────┴────────────┴───────┴──────────┴──────┴────────┴────────┴───────────┤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bookmarkStart w:id="91" w:name="Par1469"/>
      <w:bookmarkEnd w:id="91"/>
      <w:r>
        <w:rPr>
          <w:sz w:val="18"/>
          <w:szCs w:val="18"/>
        </w:rPr>
        <w:t xml:space="preserve">│       Для категорий страхователей, перечисленных в </w:t>
      </w:r>
      <w:hyperlink r:id="rId564" w:history="1">
        <w:r>
          <w:rPr>
            <w:color w:val="0000FF"/>
            <w:sz w:val="18"/>
            <w:szCs w:val="18"/>
          </w:rPr>
          <w:t>пп. 3 п. 2 ст. 33</w:t>
        </w:r>
      </w:hyperlink>
      <w:r>
        <w:rPr>
          <w:sz w:val="18"/>
          <w:szCs w:val="18"/>
        </w:rPr>
        <w:t xml:space="preserve">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Федерального закона от 15.12.2001 N 167-ФЗ: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│организаций и индивидуальных предпринимателей, применяющих единый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│сельскохозяйственный </w:t>
      </w:r>
      <w:hyperlink r:id="rId565" w:history="1">
        <w:r>
          <w:rPr>
            <w:color w:val="0000FF"/>
            <w:sz w:val="18"/>
            <w:szCs w:val="18"/>
          </w:rPr>
          <w:t>налог</w:t>
        </w:r>
      </w:hyperlink>
      <w:r>
        <w:rPr>
          <w:sz w:val="18"/>
          <w:szCs w:val="18"/>
        </w:rPr>
        <w:t xml:space="preserve">                                  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├──────┬────────────┬───────┬──────────┬──────┬────────┬────────┬───────────┤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bookmarkStart w:id="92" w:name="Par1474"/>
      <w:bookmarkEnd w:id="92"/>
      <w:r>
        <w:rPr>
          <w:sz w:val="18"/>
          <w:szCs w:val="18"/>
        </w:rPr>
        <w:t xml:space="preserve">│2010  │   </w:t>
      </w:r>
      <w:hyperlink r:id="rId566" w:history="1">
        <w:r>
          <w:rPr>
            <w:color w:val="0000FF"/>
            <w:sz w:val="18"/>
            <w:szCs w:val="18"/>
          </w:rPr>
          <w:t>415000</w:t>
        </w:r>
      </w:hyperlink>
      <w:r>
        <w:rPr>
          <w:sz w:val="18"/>
          <w:szCs w:val="18"/>
        </w:rPr>
        <w:t xml:space="preserve">   │ не    │    -     │10,3% │ 10,3%  │  4,3%  │  6,0%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рублей   │уста-  │          │      │        │        │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         │навли- │          │      │        │        │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         │вается │          │      │        │        │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├──────┴────────────┴───────┴──────────┴──────┴────────┴────────┴───────────┤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bookmarkStart w:id="93" w:name="Par1479"/>
      <w:bookmarkEnd w:id="93"/>
      <w:r>
        <w:rPr>
          <w:sz w:val="18"/>
          <w:szCs w:val="18"/>
        </w:rPr>
        <w:t xml:space="preserve">│       Для категорий страхователей, перечисленных в </w:t>
      </w:r>
      <w:hyperlink r:id="rId567" w:history="1">
        <w:r>
          <w:rPr>
            <w:color w:val="0000FF"/>
            <w:sz w:val="18"/>
            <w:szCs w:val="18"/>
          </w:rPr>
          <w:t>пп. 4 п. 2 ст. 33</w:t>
        </w:r>
      </w:hyperlink>
      <w:r>
        <w:rPr>
          <w:sz w:val="18"/>
          <w:szCs w:val="18"/>
        </w:rPr>
        <w:t xml:space="preserve">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Федерального закона от 15.12.2001 N 167-ФЗ: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│организаций, осуществляющих деятельность в области информационных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│технологий, за исключением организаций, имеющих статус резидента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│технико-внедренческой особой экономической зоны             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├──────┬────────────┬───────┬──────────┬──────┬────────┬────────┬───────────┤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bookmarkStart w:id="94" w:name="Par1485"/>
      <w:bookmarkEnd w:id="94"/>
      <w:r>
        <w:rPr>
          <w:sz w:val="18"/>
          <w:szCs w:val="18"/>
        </w:rPr>
        <w:t xml:space="preserve">│2010  │   </w:t>
      </w:r>
      <w:hyperlink r:id="rId568" w:history="1">
        <w:r>
          <w:rPr>
            <w:color w:val="0000FF"/>
            <w:sz w:val="18"/>
            <w:szCs w:val="18"/>
          </w:rPr>
          <w:t>415000</w:t>
        </w:r>
      </w:hyperlink>
      <w:r>
        <w:rPr>
          <w:sz w:val="18"/>
          <w:szCs w:val="18"/>
        </w:rPr>
        <w:t xml:space="preserve">   │ не    │    -     │14,0% │ 14,0%  │  8,0%  │   6,0%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рублей   │уста-  │          │      │        │        │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         │навли- │          │      │        │        │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         │вается │          │      │        │        │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└──────┴────────────┴───────┴──────────┴──────┴────────┴────────┴───────────┘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46E" w:rsidRDefault="0024446E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bookmarkStart w:id="95" w:name="Par1491"/>
      <w:bookmarkEnd w:id="95"/>
      <w:r>
        <w:rPr>
          <w:szCs w:val="28"/>
        </w:rPr>
        <w:t xml:space="preserve">1.1.3. На период 2010 - 2012 гг. пониженные тарифы для организаций, получивших статус участников проекта по осуществлению исследований, разработок и коммерциализации их результатов в соответствии с Федеральным </w:t>
      </w:r>
      <w:hyperlink r:id="rId569" w:history="1">
        <w:r>
          <w:rPr>
            <w:color w:val="0000FF"/>
            <w:szCs w:val="28"/>
          </w:rPr>
          <w:t>законом</w:t>
        </w:r>
      </w:hyperlink>
      <w:r>
        <w:rPr>
          <w:szCs w:val="28"/>
        </w:rPr>
        <w:t xml:space="preserve"> от 28.09.2010 N 244-ФЗ "Об инновационном центре "Сколково", в порядке и случаях, которые предусмотрены </w:t>
      </w:r>
      <w:hyperlink r:id="rId570" w:history="1">
        <w:r>
          <w:rPr>
            <w:color w:val="0000FF"/>
            <w:szCs w:val="28"/>
          </w:rPr>
          <w:t>ст. 58.1</w:t>
        </w:r>
      </w:hyperlink>
      <w:r>
        <w:rPr>
          <w:szCs w:val="28"/>
        </w:rPr>
        <w:t xml:space="preserve"> Федерального закона от 24.07.2009 N 212-ФЗ "О страховых взносах в </w:t>
      </w:r>
      <w:r>
        <w:rPr>
          <w:szCs w:val="28"/>
        </w:rPr>
        <w:lastRenderedPageBreak/>
        <w:t>Пенсионный фонд Российской Федерации, Фонд социального страхования Российской Федерации, Федеральный фонд обязательного медицинского страхования"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ВНИМАНИЕ! Тарифы применяются в течение </w:t>
      </w:r>
      <w:hyperlink r:id="rId571" w:history="1">
        <w:r>
          <w:rPr>
            <w:color w:val="0000FF"/>
            <w:szCs w:val="28"/>
          </w:rPr>
          <w:t>десяти лет</w:t>
        </w:r>
      </w:hyperlink>
      <w:r>
        <w:rPr>
          <w:szCs w:val="28"/>
        </w:rPr>
        <w:t xml:space="preserve"> со дня получения организациями статуса участника проекта.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512"/>
        <w:gridCol w:w="972"/>
        <w:gridCol w:w="1296"/>
        <w:gridCol w:w="864"/>
        <w:gridCol w:w="1296"/>
        <w:gridCol w:w="1296"/>
        <w:gridCol w:w="1188"/>
      </w:tblGrid>
      <w:tr w:rsidR="0024446E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Подлежащий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индексации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максимальный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размер базы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отношении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каждого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физического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лица    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Коэффи-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циент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индек-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сации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базы   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База для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начисления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с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учетом ее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индексации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стра-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хового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взноса</w:t>
            </w:r>
          </w:p>
        </w:tc>
        <w:tc>
          <w:tcPr>
            <w:tcW w:w="2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 финансирование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страховой части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трудовой пенсии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финанси-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рование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накопи-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тельной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части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трудовой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пенсии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лиц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1966 г.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рождения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старше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лиц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1967 г.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рождения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моложе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лиц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1967 г.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рождения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моложе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907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Для категорий страхователей, перечисленных в </w:t>
            </w:r>
            <w:hyperlink r:id="rId57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п. 6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ст. 33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Федерального закона от 15.12.2001 N 167-ФЗ, 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организаций, получивших статус участников проекта по осуществлению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исследований, разработок и коммерциализации их результатов в соответствии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Федеральным </w:t>
            </w:r>
            <w:hyperlink r:id="rId57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законом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от 28.09.2010 N 244-ФЗ "Об инновационном центре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"Сколково", в порядке и случаях, которые предусмотрены </w:t>
            </w:r>
            <w:hyperlink r:id="rId57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ст. 58.1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Федерального закона от 24.07.2009 N 212-ФЗ                         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hyperlink r:id="rId57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463000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рублей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hyperlink r:id="rId57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1,1048</w:t>
              </w:r>
            </w:hyperlink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hyperlink r:id="rId57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512000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рублей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14,0%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57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57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58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58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96" w:name="Par1518"/>
            <w:bookmarkEnd w:id="96"/>
            <w:r>
              <w:rPr>
                <w:rFonts w:ascii="Courier New" w:hAnsi="Courier New" w:cs="Courier New"/>
                <w:sz w:val="18"/>
                <w:szCs w:val="18"/>
              </w:rPr>
              <w:t xml:space="preserve">  6,0%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58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58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страховых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2011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hyperlink r:id="rId58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415000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рублей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hyperlink r:id="rId58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1,1164</w:t>
              </w:r>
            </w:hyperlink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hyperlink r:id="rId58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463000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рублей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14,0%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58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58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8,0%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58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59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97" w:name="Par1526"/>
            <w:bookmarkEnd w:id="97"/>
            <w:r>
              <w:rPr>
                <w:rFonts w:ascii="Courier New" w:hAnsi="Courier New" w:cs="Courier New"/>
                <w:sz w:val="18"/>
                <w:szCs w:val="18"/>
              </w:rPr>
              <w:t xml:space="preserve">   6,0%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59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59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дуальная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часть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страховых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2010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hyperlink r:id="rId59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415000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рублей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уста-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навли-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вается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-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14,0%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14,0%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8,0%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98" w:name="Par1534"/>
            <w:bookmarkEnd w:id="98"/>
            <w:r>
              <w:rPr>
                <w:rFonts w:ascii="Courier New" w:hAnsi="Courier New" w:cs="Courier New"/>
                <w:sz w:val="18"/>
                <w:szCs w:val="18"/>
              </w:rPr>
              <w:t xml:space="preserve">   6,0%  </w:t>
            </w:r>
          </w:p>
        </w:tc>
      </w:tr>
    </w:tbl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46E" w:rsidRDefault="0024446E">
      <w:pPr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99" w:name="Par1540"/>
      <w:bookmarkEnd w:id="99"/>
      <w:r>
        <w:rPr>
          <w:b/>
          <w:bCs/>
          <w:szCs w:val="28"/>
        </w:rPr>
        <w:t>1.2. Тарифы страховых взносов, уплачиваемые в Фонд социального страхования РФ (ФСС РФ) и в Федеральный фонд обязательного медицинского страхования (ФФОМС)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46E" w:rsidRDefault="0024446E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bookmarkStart w:id="100" w:name="Par1542"/>
      <w:bookmarkEnd w:id="100"/>
      <w:r>
        <w:rPr>
          <w:szCs w:val="28"/>
        </w:rPr>
        <w:t xml:space="preserve">1.2.1. На период 2012 г. для всех </w:t>
      </w:r>
      <w:hyperlink r:id="rId594" w:history="1">
        <w:r>
          <w:rPr>
            <w:color w:val="0000FF"/>
            <w:szCs w:val="28"/>
          </w:rPr>
          <w:t>страхователей</w:t>
        </w:r>
      </w:hyperlink>
      <w:r>
        <w:rPr>
          <w:szCs w:val="28"/>
        </w:rPr>
        <w:t xml:space="preserve"> по обязательному социальному страхованию, производящих выплаты физическим лицам, и </w:t>
      </w:r>
      <w:hyperlink r:id="rId595" w:history="1">
        <w:r>
          <w:rPr>
            <w:color w:val="0000FF"/>
            <w:szCs w:val="28"/>
          </w:rPr>
          <w:t>страхователей</w:t>
        </w:r>
      </w:hyperlink>
      <w:r>
        <w:rPr>
          <w:szCs w:val="28"/>
        </w:rPr>
        <w:t xml:space="preserve"> по обязательному медицинскому страхованию, производящих выплаты физическим лицам (за исключением отдельных категорий страхователей, для которых установлены пониженные тарифы страховых взносов)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1680"/>
        <w:gridCol w:w="1560"/>
        <w:gridCol w:w="1440"/>
        <w:gridCol w:w="1560"/>
        <w:gridCol w:w="1800"/>
      </w:tblGrid>
      <w:tr w:rsidR="0024446E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lastRenderedPageBreak/>
              <w:t xml:space="preserve"> Год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Подлежащий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индексации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максимальный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размер базы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 отношении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каждого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физического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лица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Коэффициент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индексации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базы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База для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начисления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взносов с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учетом ее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индексации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Фонд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социального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страхования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Российской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Федерации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(ФСС РФ)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Фонд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обязательного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медицинского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страхования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(ФФОМС)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0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            Для всех страхователей          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(за исключением категорий страхователей, для которых на период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2012 г. - 2027 г. установлены пониженные тарифы страховых взносов)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20"/>
              </w:rPr>
            </w:pPr>
            <w:hyperlink r:id="rId596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2012</w:t>
              </w:r>
            </w:hyperlink>
          </w:p>
        </w:tc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20"/>
              </w:rPr>
            </w:pPr>
            <w:hyperlink r:id="rId597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463000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рублей   </w:t>
            </w:r>
          </w:p>
        </w:tc>
        <w:tc>
          <w:tcPr>
            <w:tcW w:w="1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20"/>
              </w:rPr>
            </w:pPr>
            <w:hyperlink r:id="rId598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1,1048</w:t>
              </w:r>
            </w:hyperlink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20"/>
              </w:rPr>
            </w:pPr>
            <w:hyperlink r:id="rId599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512000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рублей  </w:t>
            </w:r>
          </w:p>
        </w:tc>
        <w:tc>
          <w:tcPr>
            <w:tcW w:w="3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20"/>
              </w:rPr>
            </w:pPr>
            <w:bookmarkStart w:id="101" w:name="Par1558"/>
            <w:bookmarkEnd w:id="101"/>
            <w:r>
              <w:rPr>
                <w:rFonts w:ascii="Courier New" w:hAnsi="Courier New" w:cs="Courier New"/>
                <w:sz w:val="20"/>
              </w:rPr>
              <w:t xml:space="preserve">В пределах установленной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предельной величины базы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для начисления 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взносов          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600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2,9%</w:t>
              </w:r>
            </w:hyperlink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601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5,1%</w:t>
              </w:r>
            </w:hyperlink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3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Свыше установленной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предельной величины базы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для начисления 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взносов          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602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0,0%</w:t>
              </w:r>
            </w:hyperlink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603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0,0%</w:t>
              </w:r>
            </w:hyperlink>
          </w:p>
        </w:tc>
      </w:tr>
    </w:tbl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46E" w:rsidRDefault="0024446E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bookmarkStart w:id="102" w:name="Par1573"/>
      <w:bookmarkEnd w:id="102"/>
      <w:r>
        <w:rPr>
          <w:szCs w:val="28"/>
        </w:rPr>
        <w:t xml:space="preserve">1.2.2. На период 2010 - 2011 гг. для всех </w:t>
      </w:r>
      <w:hyperlink r:id="rId604" w:history="1">
        <w:r>
          <w:rPr>
            <w:color w:val="0000FF"/>
            <w:szCs w:val="28"/>
          </w:rPr>
          <w:t>страхователей</w:t>
        </w:r>
      </w:hyperlink>
      <w:r>
        <w:rPr>
          <w:szCs w:val="28"/>
        </w:rPr>
        <w:t xml:space="preserve"> по обязательному социальному страхованию, производящих выплаты физическим лицам, и </w:t>
      </w:r>
      <w:hyperlink r:id="rId605" w:history="1">
        <w:r>
          <w:rPr>
            <w:color w:val="0000FF"/>
            <w:szCs w:val="28"/>
          </w:rPr>
          <w:t>страхователей</w:t>
        </w:r>
      </w:hyperlink>
      <w:r>
        <w:rPr>
          <w:szCs w:val="28"/>
        </w:rPr>
        <w:t xml:space="preserve"> по обязательному медицинскому страхованию, производящих выплаты физическим лицам (за исключением отдельных категорий страхователей, для которых установлены пониженные тарифы страховых взносов)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┌──────┬────────────┬───────┬──────────┬───────────┬────────────────────────┐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Год  │ Подлежащий │Коэффи-│База для  │   Фонд    │ Фонды обязательного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индексации │циент  │начисления│социального│медицинского страхования│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│максимальный│индек- │страховых │страхования├───────────┬────────────┤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│размер базы │сации  │взносов с │РФ         │Федеральный│террито-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│в отношении │базы   │учетом ее │           │    фонд   │риальные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каждого   │       │индексации│           │           │фонды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│физического │       │          │           │           │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 лица    │       │          │           │           │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├──────┴────────────┴───────┴──────────┴───────────┴───────────┴────────────┤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Для всех страхователей         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(за исключением категорий страхователей, для которых на период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2011 г. - 2019 г. установлены пониженные тарифы страховых взносов)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├──────┬────────────┬───────┬──────────┬───────────┬────────────┬───────────┤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bookmarkStart w:id="103" w:name="Par1589"/>
      <w:bookmarkEnd w:id="103"/>
      <w:r>
        <w:rPr>
          <w:sz w:val="18"/>
          <w:szCs w:val="18"/>
        </w:rPr>
        <w:t>│</w:t>
      </w:r>
      <w:hyperlink r:id="rId606" w:history="1">
        <w:r>
          <w:rPr>
            <w:color w:val="0000FF"/>
            <w:sz w:val="18"/>
            <w:szCs w:val="18"/>
          </w:rPr>
          <w:t>2011</w:t>
        </w:r>
      </w:hyperlink>
      <w:r>
        <w:rPr>
          <w:sz w:val="18"/>
          <w:szCs w:val="18"/>
        </w:rPr>
        <w:t xml:space="preserve">  │   </w:t>
      </w:r>
      <w:hyperlink r:id="rId607" w:history="1">
        <w:r>
          <w:rPr>
            <w:color w:val="0000FF"/>
            <w:sz w:val="18"/>
            <w:szCs w:val="18"/>
          </w:rPr>
          <w:t>415000</w:t>
        </w:r>
      </w:hyperlink>
      <w:r>
        <w:rPr>
          <w:sz w:val="18"/>
          <w:szCs w:val="18"/>
        </w:rPr>
        <w:t xml:space="preserve">   │</w:t>
      </w:r>
      <w:hyperlink r:id="rId608" w:history="1">
        <w:r>
          <w:rPr>
            <w:color w:val="0000FF"/>
            <w:sz w:val="18"/>
            <w:szCs w:val="18"/>
          </w:rPr>
          <w:t>1,1164</w:t>
        </w:r>
      </w:hyperlink>
      <w:r>
        <w:rPr>
          <w:sz w:val="18"/>
          <w:szCs w:val="18"/>
        </w:rPr>
        <w:t xml:space="preserve"> │  </w:t>
      </w:r>
      <w:hyperlink r:id="rId609" w:history="1">
        <w:r>
          <w:rPr>
            <w:color w:val="0000FF"/>
            <w:sz w:val="18"/>
            <w:szCs w:val="18"/>
          </w:rPr>
          <w:t>463000</w:t>
        </w:r>
      </w:hyperlink>
      <w:r>
        <w:rPr>
          <w:sz w:val="18"/>
          <w:szCs w:val="18"/>
        </w:rPr>
        <w:t xml:space="preserve">  │    2,9%   │    3,1%    │   2,0%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рублей   │       │  рублей  │           │            │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├──────┴────────────┴───────┴──────────┴───────────┴────────────┴───────────┤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Для всех страхователей           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(за исключением категорий страхователей, для которых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на период 2010 г. установлены пониженные тарифы страховых взносов)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├──────┬────────────┬───────┬──────────┬───────────┬────────────┬───────────┤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bookmarkStart w:id="104" w:name="Par1596"/>
      <w:bookmarkEnd w:id="104"/>
      <w:r>
        <w:rPr>
          <w:sz w:val="18"/>
          <w:szCs w:val="18"/>
        </w:rPr>
        <w:t>│</w:t>
      </w:r>
      <w:hyperlink r:id="rId610" w:history="1">
        <w:r>
          <w:rPr>
            <w:color w:val="0000FF"/>
            <w:sz w:val="18"/>
            <w:szCs w:val="18"/>
          </w:rPr>
          <w:t>2010</w:t>
        </w:r>
      </w:hyperlink>
      <w:r>
        <w:rPr>
          <w:sz w:val="18"/>
          <w:szCs w:val="18"/>
        </w:rPr>
        <w:t xml:space="preserve">  │   </w:t>
      </w:r>
      <w:hyperlink r:id="rId611" w:history="1">
        <w:r>
          <w:rPr>
            <w:color w:val="0000FF"/>
            <w:sz w:val="18"/>
            <w:szCs w:val="18"/>
          </w:rPr>
          <w:t>415000</w:t>
        </w:r>
      </w:hyperlink>
      <w:r>
        <w:rPr>
          <w:sz w:val="18"/>
          <w:szCs w:val="18"/>
        </w:rPr>
        <w:t xml:space="preserve">   │ не    │     -    │    2,9%   │    1,1%    │   2,0%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рублей   │уста-  │          │           │            │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         │навли- │          │           │            │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         │вается │          │           │            │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└──────┴────────────┴───────┴──────────┴───────────┴────────────┴───────────┘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46E" w:rsidRDefault="0024446E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bookmarkStart w:id="105" w:name="Par1602"/>
      <w:bookmarkEnd w:id="105"/>
      <w:r>
        <w:rPr>
          <w:szCs w:val="28"/>
        </w:rPr>
        <w:t>1.2.3. На период 2012 г. пониженные тарифы для отдельных категорий страхователей по обязательному социальному страхованию и страхователей по обязательному медицинскому страхованию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1680"/>
        <w:gridCol w:w="1560"/>
        <w:gridCol w:w="1440"/>
        <w:gridCol w:w="1560"/>
        <w:gridCol w:w="1800"/>
      </w:tblGrid>
      <w:tr w:rsidR="0024446E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Год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Подлежащий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индексации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максимальный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размер базы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 отношении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каждого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физического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лица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Коэффициент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индексации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базы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База для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начисления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взносов с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учетом ее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индексации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Фонд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социального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страхования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Российской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Федерации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Фонд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обязательного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медицинского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страхования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5600"/>
          <w:tblCellSpacing w:w="5" w:type="nil"/>
        </w:trPr>
        <w:tc>
          <w:tcPr>
            <w:tcW w:w="90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20"/>
              </w:rPr>
            </w:pPr>
            <w:bookmarkStart w:id="106" w:name="Par1614"/>
            <w:bookmarkEnd w:id="106"/>
            <w:r>
              <w:rPr>
                <w:rFonts w:ascii="Courier New" w:hAnsi="Courier New" w:cs="Courier New"/>
                <w:sz w:val="20"/>
              </w:rPr>
              <w:t xml:space="preserve"> Для категорий страхователей, перечисленных в п. </w:t>
            </w:r>
            <w:hyperlink r:id="rId612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1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, </w:t>
            </w:r>
            <w:hyperlink r:id="rId613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2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, </w:t>
            </w:r>
            <w:hyperlink r:id="rId614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3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ч. 1 ст. 58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  Федерального закона от 24.07.2009 N 212-ФЗ: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сельскохозяйственных товаропроизводителей, отвечающих критериям,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указанным в </w:t>
            </w:r>
            <w:hyperlink r:id="rId615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ст. 346.2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НК РФ, для организаций народных художественных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промыслов и семейных (родовых) общин коренных малочисленных народов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Севера, Сибири и Дальнего Востока РФ, занимающихся традиционными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отраслями хозяйствования;                              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для организаций и индивидуальных предпринимателей, применяющих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единый сельскохозяйственный </w:t>
            </w:r>
            <w:hyperlink r:id="rId616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налог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;                     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плательщиков страховых взносов, производящих выплаты и иные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вознаграждения физическим лицам, являющимся инвалидами I, II или III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группы, - в отношении указанных выплат и вознаграждений, для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общественных организаций инвалидов, для организаций, уставный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капитал которых полностью состоит из вкладов общественных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организаций инвалидов и в которых среднесписочная численность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инвалидов составляет не менее 50%, а доля заработной платы инвалидов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 фонде оплаты труда составляет не менее 25%, для учреждений,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созданных для достижения образовательных, культурных, лечебно-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оздоровительных, физкультурно-спортивных, научных, информационных и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иных социальных целей, а также для оказания правовой и иной помощи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инвалидам, детям-инвалидам и их родителям (иным законным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представителям), единственными собственниками имущества которых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являются общественные организации инвалидов, за исключением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плательщиков страховых взносов, занимающихся производством и (или)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реализацией подакцизных товаров, минерального сырья, других полезных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ископаемых, а также иных товаров в соответствии с </w:t>
            </w:r>
            <w:hyperlink r:id="rId617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перечнем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,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утверждаемым Правительством РФ по представлению общероссийских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общественных организаций инвалидов                          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618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2012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619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463000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рублей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620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1,1048</w:t>
              </w:r>
            </w:hyperlink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621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512000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рублей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622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1,9%</w:t>
              </w:r>
            </w:hyperlink>
          </w:p>
        </w:tc>
        <w:bookmarkStart w:id="107" w:name="Par1643"/>
        <w:bookmarkEnd w:id="107"/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/>
            </w:r>
            <w:r>
              <w:rPr>
                <w:rFonts w:ascii="Courier New" w:hAnsi="Courier New" w:cs="Courier New"/>
                <w:sz w:val="20"/>
              </w:rPr>
              <w:instrText xml:space="preserve">HYPERLINK consultantplus://offline/ref=4B2C2FB07C21551D33A5F0C47261EF21D986CD7394B508C65A5897654A354CDA427A7CA5CAD0f6O </w:instrText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color w:val="0000FF"/>
                <w:sz w:val="20"/>
              </w:rPr>
              <w:t>2,3%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6400"/>
          <w:tblCellSpacing w:w="5" w:type="nil"/>
        </w:trPr>
        <w:tc>
          <w:tcPr>
            <w:tcW w:w="90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20"/>
              </w:rPr>
            </w:pPr>
            <w:bookmarkStart w:id="108" w:name="Par1646"/>
            <w:bookmarkEnd w:id="108"/>
            <w:r>
              <w:rPr>
                <w:rFonts w:ascii="Courier New" w:hAnsi="Courier New" w:cs="Courier New"/>
                <w:sz w:val="20"/>
              </w:rPr>
              <w:lastRenderedPageBreak/>
              <w:t xml:space="preserve"> Для категорий страхователей, перечисленных в п. </w:t>
            </w:r>
            <w:hyperlink r:id="rId623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, </w:t>
            </w:r>
            <w:hyperlink r:id="rId624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5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, </w:t>
            </w:r>
            <w:hyperlink r:id="rId625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6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ч. 1 ст. 58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  Федерального закона от 24.07.2009 N 212-ФЗ: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хозяйственных обществ, созданных после 13.08.2009 бюджетными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научными учреждениями в соответствии с Федеральным </w:t>
            </w:r>
            <w:hyperlink r:id="rId626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законом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от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23.08.1996 N 127-ФЗ "О науке и государственной научно-технической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политике" и образовательными учреждениями высшего профессионального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образования в соответствии с Федеральным </w:t>
            </w:r>
            <w:hyperlink r:id="rId627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законом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от 22.08.1996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N 125-ФЗ "О высшем и послевузовском профессиональном образовании";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организаций и индивидуальных предпринимателей, заключивших с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органами управления особыми экономическими зонами соглашения об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осуществлении технико-внедренческой деятельности и производящих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выплаты физическим лицам, работающим в технико-внедренческой особой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экономической зоне или промышленно-производственной особой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экономической зоне, для организаций и индивидуальных   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предпринимателей, заключивших соглашения об осуществлении туристско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-рекреационной деятельности и производящих выплаты физическим лицам,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работающим в туристско-рекреационных особых экономических зонах,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объединенных решением Правительства РФ в кластер;      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организаций, осуществляющих деятельность в области информационных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технологий (за исключением организаций, заключивших с органами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управления особыми экономическими зонами соглашения об осуществлении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технико-внедренческой деятельности и производящих выплаты физическим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лицам, работающим в технико-внедренческой особой экономической зоне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или промышленно-производственной особой экономической зоне),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которыми признаются российские организации, осуществляющие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разработку и реализацию разработанных ими программ для ЭВМ, баз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данных на материальном носителе или в электронном виде по каналам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связи независимо от вида договора и (или) оказывающие услуги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(выполняющие работы) по разработке, адаптации, модификации программ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для ЭВМ, баз данных (программных средств и информационных продуктов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вычислительной техники), установке, тестированию и сопровождению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программ для ЭВМ, баз данных                                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628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2012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629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463000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рублей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630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1,1048</w:t>
              </w:r>
            </w:hyperlink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631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512000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рублей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632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2,0%</w:t>
              </w:r>
            </w:hyperlink>
          </w:p>
        </w:tc>
        <w:bookmarkStart w:id="109" w:name="Par1679"/>
        <w:bookmarkEnd w:id="109"/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/>
            </w:r>
            <w:r>
              <w:rPr>
                <w:rFonts w:ascii="Courier New" w:hAnsi="Courier New" w:cs="Courier New"/>
                <w:sz w:val="20"/>
              </w:rPr>
              <w:instrText xml:space="preserve">HYPERLINK consultantplus://offline/ref=4B2C2FB07C21551D33A5F0C47261EF21D986CD7394B508C65A5897654A354CDA427A7CA5CAD0f1O </w:instrText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color w:val="0000FF"/>
                <w:sz w:val="20"/>
              </w:rPr>
              <w:t>4,0%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90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20"/>
              </w:rPr>
            </w:pPr>
            <w:bookmarkStart w:id="110" w:name="Par1682"/>
            <w:bookmarkEnd w:id="110"/>
            <w:r>
              <w:rPr>
                <w:rFonts w:ascii="Courier New" w:hAnsi="Courier New" w:cs="Courier New"/>
                <w:sz w:val="20"/>
              </w:rPr>
              <w:t xml:space="preserve">   Для категорий страхователей, перечисленных в п. </w:t>
            </w:r>
            <w:hyperlink r:id="rId633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7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ч. 1 ст. 58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      Федерального закона от 24.07.2009 N 212-ФЗ: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плательщиков страховых взносов - российских организаций и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индивидуальных предпринимателей, осуществляющих производство, выпуск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 свет (в эфир) и (или) издание средств массовой информации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(за исключением средств массовой информации, специализирующихся на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сообщениях и материалах рекламного и (или) эротического характера),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 том числе в электронном виде, основным видом экономической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деятельности которых является:                         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а) деятельность в области организации отдыха и развлечений, культуры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 спорта - в части деятельности в области радиовещания и телевещания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или деятельности информационных агентств;              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б) издательская и полиграфическая деятельность, тиражирование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записанных носителей информации - в части издания газет или журналов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 периодических публикаций, в том числе интерактивных публикаций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634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2012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635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463000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рублей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636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1,1048</w:t>
              </w:r>
            </w:hyperlink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637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512000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рублей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638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2,9%</w:t>
              </w:r>
            </w:hyperlink>
          </w:p>
        </w:tc>
        <w:bookmarkStart w:id="111" w:name="Par1698"/>
        <w:bookmarkEnd w:id="111"/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/>
            </w:r>
            <w:r>
              <w:rPr>
                <w:rFonts w:ascii="Courier New" w:hAnsi="Courier New" w:cs="Courier New"/>
                <w:sz w:val="20"/>
              </w:rPr>
              <w:instrText xml:space="preserve">HYPERLINK consultantplus://offline/ref=4B2C2FB07C21551D33A5F0C47261EF21D986CD7394B508C65A5897654A354CDA427A7CA5C1D0f6O </w:instrText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color w:val="0000FF"/>
                <w:sz w:val="20"/>
              </w:rPr>
              <w:t>3,3%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5400"/>
          <w:tblCellSpacing w:w="5" w:type="nil"/>
        </w:trPr>
        <w:tc>
          <w:tcPr>
            <w:tcW w:w="90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20"/>
              </w:rPr>
            </w:pPr>
            <w:bookmarkStart w:id="112" w:name="Par1701"/>
            <w:bookmarkEnd w:id="112"/>
            <w:r>
              <w:rPr>
                <w:rFonts w:ascii="Courier New" w:hAnsi="Courier New" w:cs="Courier New"/>
                <w:sz w:val="20"/>
              </w:rPr>
              <w:lastRenderedPageBreak/>
              <w:t xml:space="preserve">   Для категорий страхователей, перечисленных в п. </w:t>
            </w:r>
            <w:hyperlink r:id="rId639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8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, </w:t>
            </w:r>
            <w:hyperlink r:id="rId640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10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, </w:t>
            </w:r>
            <w:hyperlink r:id="rId641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11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, </w:t>
            </w:r>
            <w:hyperlink r:id="rId642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12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ч. 1 ст. 58  Федерального закона от 24.07.2009 N 212-ФЗ: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организаций и индивидуальных предпринимателей, применяющих </w:t>
            </w:r>
            <w:hyperlink r:id="rId643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УСН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,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основным </w:t>
            </w:r>
            <w:hyperlink r:id="rId644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видом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экономической деятельности (классифицируемым в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соответствии с Общероссийским классификатором видов экономической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деятельности);                                         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аптечных организаций, признаваемых таковыми в соответствии с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Федеральным </w:t>
            </w:r>
            <w:hyperlink r:id="rId645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законом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от 12.04.2010 N 61-ФЗ "Об обращении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лекарственных средств" и уплачивающих единый </w:t>
            </w:r>
            <w:hyperlink r:id="rId646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налог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на вмененный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доход для отдельных видов деятельности, а также для индивидуальных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предпринимателей, имеющих лицензию на фармацевтическую деятельность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 уплачивающих единый </w:t>
            </w:r>
            <w:hyperlink r:id="rId647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налог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на вмененный доход для отдельных видов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деятельности, в отношении выплат и вознаграждений, производимых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физическим лицам в связи с осуществлением фармацевтической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деятельности;                                          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некоммерческих организаций (за исключением государственных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(муниципальных) учреждений), зарегистрированных в установленном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законодательством РФ порядке, применяющих </w:t>
            </w:r>
            <w:hyperlink r:id="rId648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УСН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и осуществляющих в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соответствии с учредительными документами деятельность в области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социального обслуживания населения, научных исследований и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разработок, образования, здравоохранения, культуры и искусства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(деятельность театров, библиотек, музеев и архивов) и массового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спорта (за исключением профессионального), с учетом особенностей,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установленных частями </w:t>
            </w:r>
            <w:hyperlink r:id="rId649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5.1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, </w:t>
            </w:r>
            <w:hyperlink r:id="rId650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5.2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, </w:t>
            </w:r>
            <w:hyperlink r:id="rId651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5.3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ст. 58 Федерального закона от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24.07.2009 N 212-ФЗ;                                   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благотворительных организаций, зарегистрированных в установленном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законодательством РФ </w:t>
            </w:r>
            <w:hyperlink r:id="rId652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порядке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и применяющих </w:t>
            </w:r>
            <w:hyperlink r:id="rId653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УСН</w:t>
              </w:r>
            </w:hyperlink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654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2012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655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463000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рублей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656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1,1048</w:t>
              </w:r>
            </w:hyperlink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657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512000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рублей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658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0,0%</w:t>
              </w:r>
            </w:hyperlink>
          </w:p>
        </w:tc>
        <w:bookmarkStart w:id="113" w:name="Par1729"/>
        <w:bookmarkEnd w:id="113"/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/>
            </w:r>
            <w:r>
              <w:rPr>
                <w:rFonts w:ascii="Courier New" w:hAnsi="Courier New" w:cs="Courier New"/>
                <w:sz w:val="20"/>
              </w:rPr>
              <w:instrText xml:space="preserve">HYPERLINK consultantplus://offline/ref=4B2C2FB07C21551D33A5F0C47261EF21D986CD7394B508C65A5897654A354CDA427A7CA6C5D0fFO </w:instrText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color w:val="0000FF"/>
                <w:sz w:val="20"/>
              </w:rPr>
              <w:t>0,0%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90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20"/>
              </w:rPr>
            </w:pPr>
            <w:bookmarkStart w:id="114" w:name="Par1732"/>
            <w:bookmarkEnd w:id="114"/>
            <w:r>
              <w:rPr>
                <w:rFonts w:ascii="Courier New" w:hAnsi="Courier New" w:cs="Courier New"/>
                <w:sz w:val="20"/>
              </w:rPr>
              <w:t xml:space="preserve">   Для категорий страхователей, перечисленных в п. </w:t>
            </w:r>
            <w:hyperlink r:id="rId659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9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ч. 1 ст. 58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      Федерального закона от 24.07.2009 N 212-ФЗ: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плательщиков страховых взносов, производящих выплаты и иные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вознаграждения членам экипажей судов, зарегистрированных в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Российском международном реестре судов, за исполнение трудовых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обязанностей члена экипажа судна, - в отношении указанных выплат и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вознаграждений                                              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660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2012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661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463000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рублей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662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1,1048</w:t>
              </w:r>
            </w:hyperlink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663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512000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рублей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664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0,0%</w:t>
              </w:r>
            </w:hyperlink>
          </w:p>
        </w:tc>
        <w:bookmarkStart w:id="115" w:name="Par1740"/>
        <w:bookmarkEnd w:id="115"/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/>
            </w:r>
            <w:r>
              <w:rPr>
                <w:rFonts w:ascii="Courier New" w:hAnsi="Courier New" w:cs="Courier New"/>
                <w:sz w:val="20"/>
              </w:rPr>
              <w:instrText xml:space="preserve">HYPERLINK consultantplus://offline/ref=4B2C2FB07C21551D33A5F0C47261EF21D986CD7394B508C65A5897654A354CDA427A7CA6C3D0f1O </w:instrText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color w:val="0000FF"/>
                <w:sz w:val="20"/>
              </w:rPr>
              <w:t>0,0%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90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20"/>
              </w:rPr>
            </w:pPr>
            <w:bookmarkStart w:id="116" w:name="Par1743"/>
            <w:bookmarkEnd w:id="116"/>
            <w:r>
              <w:rPr>
                <w:rFonts w:ascii="Courier New" w:hAnsi="Courier New" w:cs="Courier New"/>
                <w:sz w:val="20"/>
              </w:rPr>
              <w:t xml:space="preserve">   Для категорий страхователей, перечисленных в п. </w:t>
            </w:r>
            <w:hyperlink r:id="rId665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13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ч. 1 ст. 58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      Федерального закона от 24.07.2009 N 212-ФЗ: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организаций, оказывающих </w:t>
            </w:r>
            <w:hyperlink r:id="rId666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инжиниринговые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услуги, за исключением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организаций, заключивших с органами управления особыми   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экономическими зонами соглашения об осуществлении технико-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внедренческой деятельности                                  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667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2012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668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463000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рублей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669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1,1048</w:t>
              </w:r>
            </w:hyperlink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670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512000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рублей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671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2,9%</w:t>
              </w:r>
            </w:hyperlink>
          </w:p>
        </w:tc>
        <w:bookmarkStart w:id="117" w:name="Par1750"/>
        <w:bookmarkEnd w:id="117"/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/>
            </w:r>
            <w:r>
              <w:rPr>
                <w:rFonts w:ascii="Courier New" w:hAnsi="Courier New" w:cs="Courier New"/>
                <w:sz w:val="20"/>
              </w:rPr>
              <w:instrText xml:space="preserve">HYPERLINK consultantplus://offline/ref=4B2C2FB07C21551D33A5F0C47261EF21D986CD7394B508C65A5897654A354CDA427A7CA6C4D0f6O </w:instrText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color w:val="0000FF"/>
                <w:sz w:val="20"/>
              </w:rPr>
              <w:t>5,1%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</w:tbl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46E" w:rsidRDefault="0024446E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bookmarkStart w:id="118" w:name="Par1754"/>
      <w:bookmarkEnd w:id="118"/>
      <w:r>
        <w:rPr>
          <w:szCs w:val="28"/>
        </w:rPr>
        <w:t>1.2.4. На период 2010 - 2011 гг. пониженные тарифы для отдельных категорий страхователей по обязательному социальному страхованию и страхователей по обязательному медицинскому страхованию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┌──────┬────────────┬───────┬──────────┬───────────┬────────────────────────┐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Год  │ Подлежащий │Коэффи-│База для  │   Фонд    │ Фонды обязательного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индексации │циент  │начисления│социального│медицинского страхования│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│максимальный│индек- │страховых │страхования├───────────┬────────────┤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│размер базы │сации  │взносов с │РФ         │Федеральный│террито-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│в отношении │базы   │учетом ее │           │    фонд   │риальные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каждого   │       │индексации│           │           │фонды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│физического │       │          │           │           │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 лица    │       │          │           │           │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├──────┴────────────┴───────┴──────────┴───────────┴───────────┴────────────┤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bookmarkStart w:id="119" w:name="Par1766"/>
      <w:bookmarkEnd w:id="119"/>
      <w:r>
        <w:rPr>
          <w:sz w:val="18"/>
          <w:szCs w:val="18"/>
        </w:rPr>
        <w:t xml:space="preserve">│    Для категорий страхователей, перечисленных в п. </w:t>
      </w:r>
      <w:hyperlink r:id="rId672" w:history="1">
        <w:r>
          <w:rPr>
            <w:color w:val="0000FF"/>
            <w:sz w:val="18"/>
            <w:szCs w:val="18"/>
          </w:rPr>
          <w:t>1</w:t>
        </w:r>
      </w:hyperlink>
      <w:r>
        <w:rPr>
          <w:sz w:val="18"/>
          <w:szCs w:val="18"/>
        </w:rPr>
        <w:t xml:space="preserve">, </w:t>
      </w:r>
      <w:hyperlink r:id="rId673" w:history="1">
        <w:r>
          <w:rPr>
            <w:color w:val="0000FF"/>
            <w:sz w:val="18"/>
            <w:szCs w:val="18"/>
          </w:rPr>
          <w:t>2</w:t>
        </w:r>
      </w:hyperlink>
      <w:r>
        <w:rPr>
          <w:sz w:val="18"/>
          <w:szCs w:val="18"/>
        </w:rPr>
        <w:t xml:space="preserve">, </w:t>
      </w:r>
      <w:hyperlink r:id="rId674" w:history="1">
        <w:r>
          <w:rPr>
            <w:color w:val="0000FF"/>
            <w:sz w:val="18"/>
            <w:szCs w:val="18"/>
          </w:rPr>
          <w:t>3</w:t>
        </w:r>
      </w:hyperlink>
      <w:r>
        <w:rPr>
          <w:sz w:val="18"/>
          <w:szCs w:val="18"/>
        </w:rPr>
        <w:t xml:space="preserve"> ч. 1 ст. 58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                  Федерального закона от 24.07.2009 N 212-ФЗ: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│- сельскохозяйственных товаропроизводителей, отвечающих критериям,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│указанным в </w:t>
      </w:r>
      <w:hyperlink r:id="rId675" w:history="1">
        <w:r>
          <w:rPr>
            <w:color w:val="0000FF"/>
            <w:sz w:val="18"/>
            <w:szCs w:val="18"/>
          </w:rPr>
          <w:t>ст. 346.2</w:t>
        </w:r>
      </w:hyperlink>
      <w:r>
        <w:rPr>
          <w:sz w:val="18"/>
          <w:szCs w:val="18"/>
        </w:rPr>
        <w:t xml:space="preserve"> НК РФ, для организаций народных художественных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│промыслов и семейных (родовых) общин коренных малочисленных народов Севера,│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│Сибири и Дальнего Востока РФ, занимающихся традиционными отраслями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│хозяйствования;                                             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│- для организаций и индивидуальных предпринимателей, применяющих единый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│сельскохозяйственный </w:t>
      </w:r>
      <w:hyperlink r:id="rId676" w:history="1">
        <w:r>
          <w:rPr>
            <w:color w:val="0000FF"/>
            <w:sz w:val="18"/>
            <w:szCs w:val="18"/>
          </w:rPr>
          <w:t>налог</w:t>
        </w:r>
      </w:hyperlink>
      <w:r>
        <w:rPr>
          <w:sz w:val="18"/>
          <w:szCs w:val="18"/>
        </w:rPr>
        <w:t>;                                 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│- плательщиков страховых взносов, производящих выплаты и иные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│вознаграждения физическим лицам, являющимся инвалидами I, II или III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│группы, - в отношении указанных выплат и вознаграждений, для общественных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│организаций инвалидов, для организаций, уставный капитал которых полностью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│состоит из вкладов общественных организаций инвалидов и в которых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│среднесписочная численность инвалидов составляет не менее 50%, а доля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│заработной платы инвалидов в фонде оплаты труда составляет не менее 25%,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│для учреждений, созданных для достижения образовательных, культурных,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│лечебно-оздоровительных, физкультурно-спортивных, научных, информационных и│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│иных социальных целей, а также для оказания правовой и иной помощи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│инвалидам, детям-инвалидам и их родителям (иным законным представителям),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│единственными собственниками имущества которых являются общественные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│организации инвалидов, за исключением плательщиков страховых взносов,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│занимающихся производством и (или) реализацией подакцизных товаров,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│минерального сырья, других полезных ископаемых, а также иных товаров в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│соответствии с </w:t>
      </w:r>
      <w:hyperlink r:id="rId677" w:history="1">
        <w:r>
          <w:rPr>
            <w:color w:val="0000FF"/>
            <w:sz w:val="18"/>
            <w:szCs w:val="18"/>
          </w:rPr>
          <w:t>перечнем</w:t>
        </w:r>
      </w:hyperlink>
      <w:r>
        <w:rPr>
          <w:sz w:val="18"/>
          <w:szCs w:val="18"/>
        </w:rPr>
        <w:t>, утверждаемым Правительством РФ по представлению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│общероссийских общественных организаций инвалидов           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├──────┬────────────┬───────┬──────────┬───────────┬────────────┬───────────┤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bookmarkStart w:id="120" w:name="Par1793"/>
      <w:bookmarkEnd w:id="120"/>
      <w:r>
        <w:rPr>
          <w:sz w:val="18"/>
          <w:szCs w:val="18"/>
        </w:rPr>
        <w:t>│</w:t>
      </w:r>
      <w:hyperlink r:id="rId678" w:history="1">
        <w:r>
          <w:rPr>
            <w:color w:val="0000FF"/>
            <w:sz w:val="18"/>
            <w:szCs w:val="18"/>
          </w:rPr>
          <w:t>2011</w:t>
        </w:r>
      </w:hyperlink>
      <w:r>
        <w:rPr>
          <w:sz w:val="18"/>
          <w:szCs w:val="18"/>
        </w:rPr>
        <w:t xml:space="preserve">  │   </w:t>
      </w:r>
      <w:hyperlink r:id="rId679" w:history="1">
        <w:r>
          <w:rPr>
            <w:color w:val="0000FF"/>
            <w:sz w:val="18"/>
            <w:szCs w:val="18"/>
          </w:rPr>
          <w:t>415000</w:t>
        </w:r>
      </w:hyperlink>
      <w:r>
        <w:rPr>
          <w:sz w:val="18"/>
          <w:szCs w:val="18"/>
        </w:rPr>
        <w:t xml:space="preserve">   │</w:t>
      </w:r>
      <w:hyperlink r:id="rId680" w:history="1">
        <w:r>
          <w:rPr>
            <w:color w:val="0000FF"/>
            <w:sz w:val="18"/>
            <w:szCs w:val="18"/>
          </w:rPr>
          <w:t>1,1164</w:t>
        </w:r>
      </w:hyperlink>
      <w:r>
        <w:rPr>
          <w:sz w:val="18"/>
          <w:szCs w:val="18"/>
        </w:rPr>
        <w:t xml:space="preserve"> │  </w:t>
      </w:r>
      <w:hyperlink r:id="rId681" w:history="1">
        <w:r>
          <w:rPr>
            <w:color w:val="0000FF"/>
            <w:sz w:val="18"/>
            <w:szCs w:val="18"/>
          </w:rPr>
          <w:t>463000</w:t>
        </w:r>
      </w:hyperlink>
      <w:r>
        <w:rPr>
          <w:sz w:val="18"/>
          <w:szCs w:val="18"/>
        </w:rPr>
        <w:t xml:space="preserve">  │   1,9%    │    1,1%    │   1,2%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рублей   │       │  рублей  │           │            │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├──────┴────────────┴───────┴──────────┴───────────┴────────────┴───────────┤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bookmarkStart w:id="121" w:name="Par1796"/>
      <w:bookmarkEnd w:id="121"/>
      <w:r>
        <w:rPr>
          <w:sz w:val="18"/>
          <w:szCs w:val="18"/>
        </w:rPr>
        <w:t xml:space="preserve">│    Для категорий страхователей, перечисленных в п. </w:t>
      </w:r>
      <w:hyperlink r:id="rId682" w:history="1">
        <w:r>
          <w:rPr>
            <w:color w:val="0000FF"/>
            <w:sz w:val="18"/>
            <w:szCs w:val="18"/>
          </w:rPr>
          <w:t>4</w:t>
        </w:r>
      </w:hyperlink>
      <w:r>
        <w:rPr>
          <w:sz w:val="18"/>
          <w:szCs w:val="18"/>
        </w:rPr>
        <w:t xml:space="preserve">, </w:t>
      </w:r>
      <w:hyperlink r:id="rId683" w:history="1">
        <w:r>
          <w:rPr>
            <w:color w:val="0000FF"/>
            <w:sz w:val="18"/>
            <w:szCs w:val="18"/>
          </w:rPr>
          <w:t>5</w:t>
        </w:r>
      </w:hyperlink>
      <w:r>
        <w:rPr>
          <w:sz w:val="18"/>
          <w:szCs w:val="18"/>
        </w:rPr>
        <w:t xml:space="preserve">, </w:t>
      </w:r>
      <w:hyperlink r:id="rId684" w:history="1">
        <w:r>
          <w:rPr>
            <w:color w:val="0000FF"/>
            <w:sz w:val="18"/>
            <w:szCs w:val="18"/>
          </w:rPr>
          <w:t>6</w:t>
        </w:r>
      </w:hyperlink>
      <w:r>
        <w:rPr>
          <w:sz w:val="18"/>
          <w:szCs w:val="18"/>
        </w:rPr>
        <w:t xml:space="preserve"> ч. 1 ст. 58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Федерального закона от 24.07.2009 N 212-ФЗ: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│- хозяйственных обществ, созданных после 13.08.2009 бюджетными научными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│учреждениями в соответствии с Федеральным </w:t>
      </w:r>
      <w:hyperlink r:id="rId685" w:history="1">
        <w:r>
          <w:rPr>
            <w:color w:val="0000FF"/>
            <w:sz w:val="18"/>
            <w:szCs w:val="18"/>
          </w:rPr>
          <w:t>законом</w:t>
        </w:r>
      </w:hyperlink>
      <w:r>
        <w:rPr>
          <w:sz w:val="18"/>
          <w:szCs w:val="18"/>
        </w:rPr>
        <w:t xml:space="preserve"> от 23.08.1996 N 127-ФЗ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│"О науке и государственной научно-технической политике" и образовательными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│учреждениями высшего профессионального образования в соответствии с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│Федеральным </w:t>
      </w:r>
      <w:hyperlink r:id="rId686" w:history="1">
        <w:r>
          <w:rPr>
            <w:color w:val="0000FF"/>
            <w:sz w:val="18"/>
            <w:szCs w:val="18"/>
          </w:rPr>
          <w:t>законом</w:t>
        </w:r>
      </w:hyperlink>
      <w:r>
        <w:rPr>
          <w:sz w:val="18"/>
          <w:szCs w:val="18"/>
        </w:rPr>
        <w:t xml:space="preserve"> от 22.08.1996 N 125-ФЗ "О высшем и послевузовском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│профессиональном образовании";                              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│- организаций и индивидуальных предпринимателей, имеющих статус резидента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│технико-внедренческой особой экономической зоны и производящих выплаты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│физическим лицам, работающим на территории технико-внедренческой особой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│экономической зоны;                                         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│- организаций, осуществляющих деятельность в области информационных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│технологий (за исключением организаций, имеющих статус резидента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│технико-внедренческой особой экономической зоны), которыми признаются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│российские организации, осуществляющие разработку и реализацию программ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│для ЭВМ, баз данных на материальном носителе или в электронном виде по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│каналам связи независимо от вида договора и (или) оказывающие услуги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│(выполняющие работы) по разработке, адаптации, модификации программ для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│ЭВМ, баз данных (программных средств и информационных продуктов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│вычислительной техники), установке, тестированию и сопровождению программ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│для ЭВМ, баз данных                                         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├──────┬────────────┬───────┬──────────┬───────────┬────────────┬───────────┤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bookmarkStart w:id="122" w:name="Par1819"/>
      <w:bookmarkEnd w:id="122"/>
      <w:r>
        <w:rPr>
          <w:sz w:val="18"/>
          <w:szCs w:val="18"/>
        </w:rPr>
        <w:t>│</w:t>
      </w:r>
      <w:hyperlink r:id="rId687" w:history="1">
        <w:r>
          <w:rPr>
            <w:color w:val="0000FF"/>
            <w:sz w:val="18"/>
            <w:szCs w:val="18"/>
          </w:rPr>
          <w:t>2011</w:t>
        </w:r>
      </w:hyperlink>
      <w:r>
        <w:rPr>
          <w:sz w:val="18"/>
          <w:szCs w:val="18"/>
        </w:rPr>
        <w:t xml:space="preserve">  │   </w:t>
      </w:r>
      <w:hyperlink r:id="rId688" w:history="1">
        <w:r>
          <w:rPr>
            <w:color w:val="0000FF"/>
            <w:sz w:val="18"/>
            <w:szCs w:val="18"/>
          </w:rPr>
          <w:t>415000</w:t>
        </w:r>
      </w:hyperlink>
      <w:r>
        <w:rPr>
          <w:sz w:val="18"/>
          <w:szCs w:val="18"/>
        </w:rPr>
        <w:t xml:space="preserve">   │</w:t>
      </w:r>
      <w:hyperlink r:id="rId689" w:history="1">
        <w:r>
          <w:rPr>
            <w:color w:val="0000FF"/>
            <w:sz w:val="18"/>
            <w:szCs w:val="18"/>
          </w:rPr>
          <w:t>1,1164</w:t>
        </w:r>
      </w:hyperlink>
      <w:r>
        <w:rPr>
          <w:sz w:val="18"/>
          <w:szCs w:val="18"/>
        </w:rPr>
        <w:t xml:space="preserve"> │  </w:t>
      </w:r>
      <w:hyperlink r:id="rId690" w:history="1">
        <w:r>
          <w:rPr>
            <w:color w:val="0000FF"/>
            <w:sz w:val="18"/>
            <w:szCs w:val="18"/>
          </w:rPr>
          <w:t>463000</w:t>
        </w:r>
      </w:hyperlink>
      <w:r>
        <w:rPr>
          <w:sz w:val="18"/>
          <w:szCs w:val="18"/>
        </w:rPr>
        <w:t xml:space="preserve">  │   2,0%    │    2,0%    │   2,0%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рублей   │       │  рублей  │           │            │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├──────┴────────────┴───────┴──────────┴───────────┴────────────┴───────────┤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bookmarkStart w:id="123" w:name="Par1822"/>
      <w:bookmarkEnd w:id="123"/>
      <w:r>
        <w:rPr>
          <w:sz w:val="18"/>
          <w:szCs w:val="18"/>
        </w:rPr>
        <w:t xml:space="preserve">│      Для категорий страхователей, перечисленных в п. </w:t>
      </w:r>
      <w:hyperlink r:id="rId691" w:history="1">
        <w:r>
          <w:rPr>
            <w:color w:val="0000FF"/>
            <w:sz w:val="18"/>
            <w:szCs w:val="18"/>
          </w:rPr>
          <w:t>7</w:t>
        </w:r>
      </w:hyperlink>
      <w:r>
        <w:rPr>
          <w:sz w:val="18"/>
          <w:szCs w:val="18"/>
        </w:rPr>
        <w:t xml:space="preserve"> ч. 1 ст. 58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Федерального закона от 24.07.2009 N 212-ФЗ: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│плательщиков страховых взносов - российских организаций и индивидуальных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│предпринимателей, осуществляющих производство, выпуск в свет (в эфир) и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│(или) издание средств массовой информации (за исключением средств массовой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│информации, специализирующихся на сообщениях и материалах рекламного и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│(или) эротического характера), в том числе в электронном виде, по основным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│видам экономической </w:t>
      </w:r>
      <w:hyperlink r:id="rId692" w:history="1">
        <w:r>
          <w:rPr>
            <w:color w:val="0000FF"/>
            <w:sz w:val="18"/>
            <w:szCs w:val="18"/>
          </w:rPr>
          <w:t>деятельности</w:t>
        </w:r>
      </w:hyperlink>
      <w:r>
        <w:rPr>
          <w:sz w:val="18"/>
          <w:szCs w:val="18"/>
        </w:rPr>
        <w:t xml:space="preserve">                            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├──────┬────────────┬───────┬──────────┬───────────┬────────────┬───────────┤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bookmarkStart w:id="124" w:name="Par1831"/>
      <w:bookmarkEnd w:id="124"/>
      <w:r>
        <w:rPr>
          <w:sz w:val="18"/>
          <w:szCs w:val="18"/>
        </w:rPr>
        <w:t>│</w:t>
      </w:r>
      <w:hyperlink r:id="rId693" w:history="1">
        <w:r>
          <w:rPr>
            <w:color w:val="0000FF"/>
            <w:sz w:val="18"/>
            <w:szCs w:val="18"/>
          </w:rPr>
          <w:t>2011</w:t>
        </w:r>
      </w:hyperlink>
      <w:r>
        <w:rPr>
          <w:sz w:val="18"/>
          <w:szCs w:val="18"/>
        </w:rPr>
        <w:t xml:space="preserve">  │   </w:t>
      </w:r>
      <w:hyperlink r:id="rId694" w:history="1">
        <w:r>
          <w:rPr>
            <w:color w:val="0000FF"/>
            <w:sz w:val="18"/>
            <w:szCs w:val="18"/>
          </w:rPr>
          <w:t>415000</w:t>
        </w:r>
      </w:hyperlink>
      <w:r>
        <w:rPr>
          <w:sz w:val="18"/>
          <w:szCs w:val="18"/>
        </w:rPr>
        <w:t xml:space="preserve">   │</w:t>
      </w:r>
      <w:hyperlink r:id="rId695" w:history="1">
        <w:r>
          <w:rPr>
            <w:color w:val="0000FF"/>
            <w:sz w:val="18"/>
            <w:szCs w:val="18"/>
          </w:rPr>
          <w:t>1,1164</w:t>
        </w:r>
      </w:hyperlink>
      <w:r>
        <w:rPr>
          <w:sz w:val="18"/>
          <w:szCs w:val="18"/>
        </w:rPr>
        <w:t xml:space="preserve"> │  </w:t>
      </w:r>
      <w:hyperlink r:id="rId696" w:history="1">
        <w:r>
          <w:rPr>
            <w:color w:val="0000FF"/>
            <w:sz w:val="18"/>
            <w:szCs w:val="18"/>
          </w:rPr>
          <w:t>463000</w:t>
        </w:r>
      </w:hyperlink>
      <w:r>
        <w:rPr>
          <w:sz w:val="18"/>
          <w:szCs w:val="18"/>
        </w:rPr>
        <w:t xml:space="preserve">  │   2,9%    │    1,1%    │   2,0%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рублей   │       │  рублей  │           │            │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├──────┴────────────┴───────┴──────────┴───────────┴────────────┴───────────┤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bookmarkStart w:id="125" w:name="Par1834"/>
      <w:bookmarkEnd w:id="125"/>
      <w:r>
        <w:rPr>
          <w:sz w:val="18"/>
          <w:szCs w:val="18"/>
        </w:rPr>
        <w:t xml:space="preserve">│      Для категорий страхователей, перечисленных в п. </w:t>
      </w:r>
      <w:hyperlink r:id="rId697" w:history="1">
        <w:r>
          <w:rPr>
            <w:color w:val="0000FF"/>
            <w:sz w:val="18"/>
            <w:szCs w:val="18"/>
          </w:rPr>
          <w:t>8</w:t>
        </w:r>
      </w:hyperlink>
      <w:r>
        <w:rPr>
          <w:sz w:val="18"/>
          <w:szCs w:val="18"/>
        </w:rPr>
        <w:t xml:space="preserve"> ч. 1 ст. 58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Федерального закона от 24.07.2009 N 212-ФЗ: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│организаций и индивидуальных предпринимателей, применяющих </w:t>
      </w:r>
      <w:hyperlink r:id="rId698" w:history="1">
        <w:r>
          <w:rPr>
            <w:color w:val="0000FF"/>
            <w:sz w:val="18"/>
            <w:szCs w:val="18"/>
          </w:rPr>
          <w:t>УСН</w:t>
        </w:r>
      </w:hyperlink>
      <w:r>
        <w:rPr>
          <w:sz w:val="18"/>
          <w:szCs w:val="18"/>
        </w:rPr>
        <w:t>, по основным│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│видам экономической </w:t>
      </w:r>
      <w:hyperlink r:id="rId699" w:history="1">
        <w:r>
          <w:rPr>
            <w:color w:val="0000FF"/>
            <w:sz w:val="18"/>
            <w:szCs w:val="18"/>
          </w:rPr>
          <w:t>деятельности</w:t>
        </w:r>
      </w:hyperlink>
      <w:r>
        <w:rPr>
          <w:sz w:val="18"/>
          <w:szCs w:val="18"/>
        </w:rPr>
        <w:t xml:space="preserve"> (классифицируемым в соответствии с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│Общероссийским классификатором видов экономической деятельности)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├──────┬────────────┬───────┬──────────┬───────────┬────────────┬───────────┤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bookmarkStart w:id="126" w:name="Par1840"/>
      <w:bookmarkEnd w:id="126"/>
      <w:r>
        <w:rPr>
          <w:sz w:val="18"/>
          <w:szCs w:val="18"/>
        </w:rPr>
        <w:t>│</w:t>
      </w:r>
      <w:hyperlink r:id="rId700" w:history="1">
        <w:r>
          <w:rPr>
            <w:color w:val="0000FF"/>
            <w:sz w:val="18"/>
            <w:szCs w:val="18"/>
          </w:rPr>
          <w:t>2011</w:t>
        </w:r>
      </w:hyperlink>
      <w:r>
        <w:rPr>
          <w:sz w:val="18"/>
          <w:szCs w:val="18"/>
        </w:rPr>
        <w:t xml:space="preserve">  │   </w:t>
      </w:r>
      <w:hyperlink r:id="rId701" w:history="1">
        <w:r>
          <w:rPr>
            <w:color w:val="0000FF"/>
            <w:sz w:val="18"/>
            <w:szCs w:val="18"/>
          </w:rPr>
          <w:t>415000</w:t>
        </w:r>
      </w:hyperlink>
      <w:r>
        <w:rPr>
          <w:sz w:val="18"/>
          <w:szCs w:val="18"/>
        </w:rPr>
        <w:t xml:space="preserve">   │</w:t>
      </w:r>
      <w:hyperlink r:id="rId702" w:history="1">
        <w:r>
          <w:rPr>
            <w:color w:val="0000FF"/>
            <w:sz w:val="18"/>
            <w:szCs w:val="18"/>
          </w:rPr>
          <w:t>1,1164</w:t>
        </w:r>
      </w:hyperlink>
      <w:r>
        <w:rPr>
          <w:sz w:val="18"/>
          <w:szCs w:val="18"/>
        </w:rPr>
        <w:t xml:space="preserve"> │  </w:t>
      </w:r>
      <w:hyperlink r:id="rId703" w:history="1">
        <w:r>
          <w:rPr>
            <w:color w:val="0000FF"/>
            <w:sz w:val="18"/>
            <w:szCs w:val="18"/>
          </w:rPr>
          <w:t>463000</w:t>
        </w:r>
      </w:hyperlink>
      <w:r>
        <w:rPr>
          <w:sz w:val="18"/>
          <w:szCs w:val="18"/>
        </w:rPr>
        <w:t xml:space="preserve">  │   2,9%    │    3,1%    │   2,0%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рублей   │       │  рублей  │           │            │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├──────┴────────────┴───────┴──────────┴───────────┴────────────┴───────────┤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bookmarkStart w:id="127" w:name="Par1843"/>
      <w:bookmarkEnd w:id="127"/>
      <w:r>
        <w:rPr>
          <w:sz w:val="18"/>
          <w:szCs w:val="18"/>
        </w:rPr>
        <w:t xml:space="preserve">│        Для категорий страхователей, перечисленных в </w:t>
      </w:r>
      <w:hyperlink r:id="rId704" w:history="1">
        <w:r>
          <w:rPr>
            <w:color w:val="0000FF"/>
            <w:sz w:val="18"/>
            <w:szCs w:val="18"/>
          </w:rPr>
          <w:t>п. 1 ч. 2 ст. 57</w:t>
        </w:r>
      </w:hyperlink>
      <w:r>
        <w:rPr>
          <w:sz w:val="18"/>
          <w:szCs w:val="18"/>
        </w:rPr>
        <w:t xml:space="preserve">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Федерального закона от 24.07.2009 N 212-ФЗ: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│сельскохозяйственных товаропроизводителей, отвечающих критериям, указанным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│в </w:t>
      </w:r>
      <w:hyperlink r:id="rId705" w:history="1">
        <w:r>
          <w:rPr>
            <w:color w:val="0000FF"/>
            <w:sz w:val="18"/>
            <w:szCs w:val="18"/>
          </w:rPr>
          <w:t>ст. 346.2</w:t>
        </w:r>
      </w:hyperlink>
      <w:r>
        <w:rPr>
          <w:sz w:val="18"/>
          <w:szCs w:val="18"/>
        </w:rPr>
        <w:t xml:space="preserve"> НК РФ, за исключением организаций и индивидуальных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│предпринимателей, применяющих единый сельскохозяйственный </w:t>
      </w:r>
      <w:hyperlink r:id="rId706" w:history="1">
        <w:r>
          <w:rPr>
            <w:color w:val="0000FF"/>
            <w:sz w:val="18"/>
            <w:szCs w:val="18"/>
          </w:rPr>
          <w:t>налог</w:t>
        </w:r>
      </w:hyperlink>
      <w:r>
        <w:rPr>
          <w:sz w:val="18"/>
          <w:szCs w:val="18"/>
        </w:rPr>
        <w:t>,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│организаций народных художественных промыслов и семейных (родовых) общин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│коренных малочисленных народов Севера, занимающихся традиционными отраслями│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│хозяйствования                                              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├──────┬────────────┬───────┬──────────┬───────────┬────────────┬───────────┤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bookmarkStart w:id="128" w:name="Par1852"/>
      <w:bookmarkEnd w:id="128"/>
      <w:r>
        <w:rPr>
          <w:sz w:val="18"/>
          <w:szCs w:val="18"/>
        </w:rPr>
        <w:t>│</w:t>
      </w:r>
      <w:hyperlink r:id="rId707" w:history="1">
        <w:r>
          <w:rPr>
            <w:color w:val="0000FF"/>
            <w:sz w:val="18"/>
            <w:szCs w:val="18"/>
          </w:rPr>
          <w:t>2010</w:t>
        </w:r>
      </w:hyperlink>
      <w:r>
        <w:rPr>
          <w:sz w:val="18"/>
          <w:szCs w:val="18"/>
        </w:rPr>
        <w:t xml:space="preserve">  │   </w:t>
      </w:r>
      <w:hyperlink r:id="rId708" w:history="1">
        <w:r>
          <w:rPr>
            <w:color w:val="0000FF"/>
            <w:sz w:val="18"/>
            <w:szCs w:val="18"/>
          </w:rPr>
          <w:t>415000</w:t>
        </w:r>
      </w:hyperlink>
      <w:r>
        <w:rPr>
          <w:sz w:val="18"/>
          <w:szCs w:val="18"/>
        </w:rPr>
        <w:t xml:space="preserve">   │ не    │     -    │   1,9%    │    1,1%    │   1,2%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рублей   │уста-  │          │           │            │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         │навли- │          │           │            │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         │вается │          │           │            │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├──────┴────────────┴───────┴──────────┴───────────┴────────────┴───────────┤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bookmarkStart w:id="129" w:name="Par1857"/>
      <w:bookmarkEnd w:id="129"/>
      <w:r>
        <w:rPr>
          <w:sz w:val="18"/>
          <w:szCs w:val="18"/>
        </w:rPr>
        <w:t xml:space="preserve">│        Для категорий страхователей, перечисленных в </w:t>
      </w:r>
      <w:hyperlink r:id="rId709" w:history="1">
        <w:r>
          <w:rPr>
            <w:color w:val="0000FF"/>
            <w:sz w:val="18"/>
            <w:szCs w:val="18"/>
          </w:rPr>
          <w:t>п. 2 ч. 2 ст. 57</w:t>
        </w:r>
      </w:hyperlink>
      <w:r>
        <w:rPr>
          <w:sz w:val="18"/>
          <w:szCs w:val="18"/>
        </w:rPr>
        <w:t xml:space="preserve">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Федерального закона от 24.07.2009 N 212-ФЗ: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│- организаций и индивидуальных предпринимателей, имеющих статус резидента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│технико-внедренческой особой экономической зоны и производящих выплаты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│физическим лицам, работающим на территории технико-внедренческой особой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│экономической </w:t>
      </w:r>
      <w:hyperlink r:id="rId710" w:history="1">
        <w:r>
          <w:rPr>
            <w:color w:val="0000FF"/>
            <w:sz w:val="18"/>
            <w:szCs w:val="18"/>
          </w:rPr>
          <w:t>зоны</w:t>
        </w:r>
      </w:hyperlink>
      <w:r>
        <w:rPr>
          <w:sz w:val="18"/>
          <w:szCs w:val="18"/>
        </w:rPr>
        <w:t>;                                         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│- организаций, получивших статус участников проекта по осуществлению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│исследований, разработок и коммерциализации их результатов в соответствии с│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│Федеральным </w:t>
      </w:r>
      <w:hyperlink r:id="rId711" w:history="1">
        <w:r>
          <w:rPr>
            <w:color w:val="0000FF"/>
            <w:sz w:val="18"/>
            <w:szCs w:val="18"/>
          </w:rPr>
          <w:t>законом</w:t>
        </w:r>
      </w:hyperlink>
      <w:r>
        <w:rPr>
          <w:sz w:val="18"/>
          <w:szCs w:val="18"/>
        </w:rPr>
        <w:t xml:space="preserve"> "Об инновационном центре "Сколково", в случае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│установления налоговым органом соответствия критериям, указанным в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</w:t>
      </w:r>
      <w:hyperlink r:id="rId712" w:history="1">
        <w:r>
          <w:rPr>
            <w:color w:val="0000FF"/>
            <w:sz w:val="18"/>
            <w:szCs w:val="18"/>
          </w:rPr>
          <w:t>ст. 145.1</w:t>
        </w:r>
      </w:hyperlink>
      <w:r>
        <w:rPr>
          <w:sz w:val="18"/>
          <w:szCs w:val="18"/>
        </w:rPr>
        <w:t xml:space="preserve"> НК РФ, для организаций и индивидуальных предпринимателей,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│применяющих </w:t>
      </w:r>
      <w:hyperlink r:id="rId713" w:history="1">
        <w:r>
          <w:rPr>
            <w:color w:val="0000FF"/>
            <w:sz w:val="18"/>
            <w:szCs w:val="18"/>
          </w:rPr>
          <w:t>УСН</w:t>
        </w:r>
      </w:hyperlink>
      <w:r>
        <w:rPr>
          <w:sz w:val="18"/>
          <w:szCs w:val="18"/>
        </w:rPr>
        <w:t>, для организаций и индивидуальных предпринимателей,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│уплачивающих единый </w:t>
      </w:r>
      <w:hyperlink r:id="rId714" w:history="1">
        <w:r>
          <w:rPr>
            <w:color w:val="0000FF"/>
            <w:sz w:val="18"/>
            <w:szCs w:val="18"/>
          </w:rPr>
          <w:t>налог</w:t>
        </w:r>
      </w:hyperlink>
      <w:r>
        <w:rPr>
          <w:sz w:val="18"/>
          <w:szCs w:val="18"/>
        </w:rPr>
        <w:t xml:space="preserve"> на вмененный доход для отдельных видов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│деятельности (в отношении выплат и иных вознаграждений, производимых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│физическим лицам в связи с ведением предпринимательской деятельности,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│облагаемой единым </w:t>
      </w:r>
      <w:hyperlink r:id="rId715" w:history="1">
        <w:r>
          <w:rPr>
            <w:color w:val="0000FF"/>
            <w:sz w:val="18"/>
            <w:szCs w:val="18"/>
          </w:rPr>
          <w:t>налогом</w:t>
        </w:r>
      </w:hyperlink>
      <w:r>
        <w:rPr>
          <w:sz w:val="18"/>
          <w:szCs w:val="18"/>
        </w:rPr>
        <w:t xml:space="preserve"> на вмененный доход для отдельных видов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│деятельности);                                              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│- плательщиков страховых взносов, производящих выплаты и иные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│вознаграждения физическим лицам, являющимся инвалидами I, II или III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│группы, - в отношении указанных выплат и вознаграждений, для общественных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│организаций инвалидов (в том числе созданных как союзы общественных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│организаций инвалидов), среди членов которых инвалиды и их законные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│представители составляют не менее 80%, их региональных и местных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│отделений;                                                  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│- организаций, уставный капитал которых полностью состоит из вкладов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│общественных организаций инвалидов и в которых среднесписочная численность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│инвалидов составляет не менее 50%, а доля заработной платы инвалидов в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│фонде оплаты труда составляет не менее 25%, для учреждений, созданных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│для достижения образовательных, культурных, лечебно-оздоровительных,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│физкультурно-спортивных, научных, информационных и иных социальных целей,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│а также для оказания правовой и иной помощи инвалидам, детям-инвалидам и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│их родителям (иным законным представителям), единственными собственниками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│имущества которых являются общественные организации инвалидов, за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│исключением плательщиков страховых взносов, занимающихся производством и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│(или) реализацией подакцизных товаров, минерального сырья, других полезных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│ископаемых, а также иных товаров в соответствии с </w:t>
      </w:r>
      <w:hyperlink r:id="rId716" w:history="1">
        <w:r>
          <w:rPr>
            <w:color w:val="0000FF"/>
            <w:sz w:val="18"/>
            <w:szCs w:val="18"/>
          </w:rPr>
          <w:t>перечнем</w:t>
        </w:r>
      </w:hyperlink>
      <w:r>
        <w:rPr>
          <w:sz w:val="18"/>
          <w:szCs w:val="18"/>
        </w:rPr>
        <w:t>, утверждаемым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│Правительством РФ по представлению общероссийских общественных организаций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│инвалидов                                                   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├──────┬────────────┬───────┬──────────┬───────────┬────────────┬───────────┤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bookmarkStart w:id="130" w:name="Par1896"/>
      <w:bookmarkEnd w:id="130"/>
      <w:r>
        <w:rPr>
          <w:sz w:val="18"/>
          <w:szCs w:val="18"/>
        </w:rPr>
        <w:t>│</w:t>
      </w:r>
      <w:hyperlink r:id="rId717" w:history="1">
        <w:r>
          <w:rPr>
            <w:color w:val="0000FF"/>
            <w:sz w:val="18"/>
            <w:szCs w:val="18"/>
          </w:rPr>
          <w:t>2010</w:t>
        </w:r>
      </w:hyperlink>
      <w:r>
        <w:rPr>
          <w:sz w:val="18"/>
          <w:szCs w:val="18"/>
        </w:rPr>
        <w:t xml:space="preserve">  │   </w:t>
      </w:r>
      <w:hyperlink r:id="rId718" w:history="1">
        <w:r>
          <w:rPr>
            <w:color w:val="0000FF"/>
            <w:sz w:val="18"/>
            <w:szCs w:val="18"/>
          </w:rPr>
          <w:t>415000</w:t>
        </w:r>
      </w:hyperlink>
      <w:r>
        <w:rPr>
          <w:sz w:val="18"/>
          <w:szCs w:val="18"/>
        </w:rPr>
        <w:t xml:space="preserve">   │ не    │     -    │   0,0%    │    0,0%    │   0,0%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рублей   │уста-  │          │           │            │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         │навли- │          │           │            │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         │вается │          │           │            │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├──────┴────────────┴───────┴──────────┴───────────┴────────────┴───────────┤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bookmarkStart w:id="131" w:name="Par1901"/>
      <w:bookmarkEnd w:id="131"/>
      <w:r>
        <w:rPr>
          <w:sz w:val="18"/>
          <w:szCs w:val="18"/>
        </w:rPr>
        <w:t xml:space="preserve">│        Для категорий страхователей, перечисленных в </w:t>
      </w:r>
      <w:hyperlink r:id="rId719" w:history="1">
        <w:r>
          <w:rPr>
            <w:color w:val="0000FF"/>
            <w:sz w:val="18"/>
            <w:szCs w:val="18"/>
          </w:rPr>
          <w:t>п. 3 ч. 2 ст. 57</w:t>
        </w:r>
      </w:hyperlink>
      <w:r>
        <w:rPr>
          <w:sz w:val="18"/>
          <w:szCs w:val="18"/>
        </w:rPr>
        <w:t xml:space="preserve">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Федерального закона от 24.07.2009 N 212-ФЗ: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│организаций и индивидуальных предпринимателей, применяющих единый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│сельскохозяйственный </w:t>
      </w:r>
      <w:hyperlink r:id="rId720" w:history="1">
        <w:r>
          <w:rPr>
            <w:color w:val="0000FF"/>
            <w:sz w:val="18"/>
            <w:szCs w:val="18"/>
          </w:rPr>
          <w:t>налог</w:t>
        </w:r>
      </w:hyperlink>
      <w:r>
        <w:rPr>
          <w:sz w:val="18"/>
          <w:szCs w:val="18"/>
        </w:rPr>
        <w:t xml:space="preserve">                                  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├──────┬────────────┬───────┬──────────┬───────────┬────────────┬───────────┤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bookmarkStart w:id="132" w:name="Par1906"/>
      <w:bookmarkEnd w:id="132"/>
      <w:r>
        <w:rPr>
          <w:sz w:val="18"/>
          <w:szCs w:val="18"/>
        </w:rPr>
        <w:t>│</w:t>
      </w:r>
      <w:hyperlink r:id="rId721" w:history="1">
        <w:r>
          <w:rPr>
            <w:color w:val="0000FF"/>
            <w:sz w:val="18"/>
            <w:szCs w:val="18"/>
          </w:rPr>
          <w:t>2010</w:t>
        </w:r>
      </w:hyperlink>
      <w:r>
        <w:rPr>
          <w:sz w:val="18"/>
          <w:szCs w:val="18"/>
        </w:rPr>
        <w:t xml:space="preserve">  │   </w:t>
      </w:r>
      <w:hyperlink r:id="rId722" w:history="1">
        <w:r>
          <w:rPr>
            <w:color w:val="0000FF"/>
            <w:sz w:val="18"/>
            <w:szCs w:val="18"/>
          </w:rPr>
          <w:t>415000</w:t>
        </w:r>
      </w:hyperlink>
      <w:r>
        <w:rPr>
          <w:sz w:val="18"/>
          <w:szCs w:val="18"/>
        </w:rPr>
        <w:t xml:space="preserve">   │ не    │     -    │   0,0%    │    0,0%    │   0,0%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рублей   │уста-  │          │           │            │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         │навли- │          │           │            │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      │            │вается │          │           │            │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├──────┴────────────┴───────┴──────────┴───────────┴────────────┴───────────┤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bookmarkStart w:id="133" w:name="Par1911"/>
      <w:bookmarkEnd w:id="133"/>
      <w:r>
        <w:rPr>
          <w:sz w:val="18"/>
          <w:szCs w:val="18"/>
        </w:rPr>
        <w:t xml:space="preserve">│        Для категорий страхователей, перечисленных в </w:t>
      </w:r>
      <w:hyperlink r:id="rId723" w:history="1">
        <w:r>
          <w:rPr>
            <w:color w:val="0000FF"/>
            <w:sz w:val="18"/>
            <w:szCs w:val="18"/>
          </w:rPr>
          <w:t>п. 4 ч. 2 ст. 57</w:t>
        </w:r>
      </w:hyperlink>
      <w:r>
        <w:rPr>
          <w:sz w:val="18"/>
          <w:szCs w:val="18"/>
        </w:rPr>
        <w:t xml:space="preserve">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Федерального закона от 24.07.2009 N 212-ФЗ: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│организаций, осуществляющих деятельность в области информационных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│технологий (за исключением организаций, имеющих статус резидента технико-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│внедренческой особой экономической </w:t>
      </w:r>
      <w:hyperlink r:id="rId724" w:history="1">
        <w:r>
          <w:rPr>
            <w:color w:val="0000FF"/>
            <w:sz w:val="18"/>
            <w:szCs w:val="18"/>
          </w:rPr>
          <w:t>зоны</w:t>
        </w:r>
      </w:hyperlink>
      <w:r>
        <w:rPr>
          <w:sz w:val="18"/>
          <w:szCs w:val="18"/>
        </w:rPr>
        <w:t>), которыми признаются российские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│организации, осуществляющие разработку и реализацию программ для ЭВМ, баз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│данных на материальном носителе или в электронном виде по каналам связи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│независимо от вида договора и (или) оказывающие услуги (выполняющие работы)│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 разработке, адаптации, модификации программ для ЭВМ, баз данных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│(программных средств и информационных продуктов вычислительной техники),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│установке, тестированию и сопровождению программ для ЭВМ, баз данных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├──────┬────────────┬───────┬──────────┬───────────┬────────────┬───────────┤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bookmarkStart w:id="134" w:name="Par1923"/>
      <w:bookmarkEnd w:id="134"/>
      <w:r>
        <w:rPr>
          <w:sz w:val="18"/>
          <w:szCs w:val="18"/>
        </w:rPr>
        <w:t>│</w:t>
      </w:r>
      <w:hyperlink r:id="rId725" w:history="1">
        <w:r>
          <w:rPr>
            <w:color w:val="0000FF"/>
            <w:sz w:val="18"/>
            <w:szCs w:val="18"/>
          </w:rPr>
          <w:t>2010</w:t>
        </w:r>
      </w:hyperlink>
      <w:r>
        <w:rPr>
          <w:sz w:val="18"/>
          <w:szCs w:val="18"/>
        </w:rPr>
        <w:t xml:space="preserve">  │   </w:t>
      </w:r>
      <w:hyperlink r:id="rId726" w:history="1">
        <w:r>
          <w:rPr>
            <w:color w:val="0000FF"/>
            <w:sz w:val="18"/>
            <w:szCs w:val="18"/>
          </w:rPr>
          <w:t>415000</w:t>
        </w:r>
      </w:hyperlink>
      <w:r>
        <w:rPr>
          <w:sz w:val="18"/>
          <w:szCs w:val="18"/>
        </w:rPr>
        <w:t xml:space="preserve">   │ не    │     -    │   0,0%    │    0,0%    │   0,0%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рублей   │уста-  │          │           │            │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         │навли- │          │           │            │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         │вается │          │           │            │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└──────┴────────────┴───────┴──────────┴───────────┴────────────┴───────────┘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46E" w:rsidRDefault="0024446E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bookmarkStart w:id="135" w:name="Par1929"/>
      <w:bookmarkEnd w:id="135"/>
      <w:r>
        <w:rPr>
          <w:szCs w:val="28"/>
        </w:rPr>
        <w:t xml:space="preserve">1.2.5. На период 2010 г. - 2012 г. пониженные тарифы страховых взносов, уплачиваемые в Фонд социального страхования РФ и в Федеральный фонд обязательного медицинского страхования, для организаций, получивших статус участников проекта по осуществлению исследований, разработок и коммерциализации их результатов в соответствии с Федеральным </w:t>
      </w:r>
      <w:hyperlink r:id="rId727" w:history="1">
        <w:r>
          <w:rPr>
            <w:color w:val="0000FF"/>
            <w:szCs w:val="28"/>
          </w:rPr>
          <w:t>законом</w:t>
        </w:r>
      </w:hyperlink>
      <w:r>
        <w:rPr>
          <w:szCs w:val="28"/>
        </w:rPr>
        <w:t xml:space="preserve"> "Об инновационном центре "Сколково"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ВНИМАНИЕ! Тарифы применяются в течение </w:t>
      </w:r>
      <w:hyperlink r:id="rId728" w:history="1">
        <w:r>
          <w:rPr>
            <w:color w:val="0000FF"/>
            <w:szCs w:val="28"/>
          </w:rPr>
          <w:t>десяти лет</w:t>
        </w:r>
      </w:hyperlink>
      <w:r>
        <w:rPr>
          <w:szCs w:val="28"/>
        </w:rPr>
        <w:t xml:space="preserve"> со дня получения организациями статуса участника проекта.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46E" w:rsidRDefault="0024446E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bookmarkStart w:id="136" w:name="Par1933"/>
      <w:bookmarkEnd w:id="136"/>
      <w:r>
        <w:rPr>
          <w:b/>
          <w:bCs/>
          <w:szCs w:val="28"/>
        </w:rPr>
        <w:t>На период 2012 г.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1680"/>
        <w:gridCol w:w="1560"/>
        <w:gridCol w:w="1440"/>
        <w:gridCol w:w="1560"/>
        <w:gridCol w:w="1800"/>
      </w:tblGrid>
      <w:tr w:rsidR="0024446E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Год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Подлежащий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индексации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максимальный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размер базы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 отношении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каждого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физического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лица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Коэффициент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индексации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базы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База для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начисления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страховых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взносов с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учетом ее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индексации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Фонд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социального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страхования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Российской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Федерации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Фонд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обязательного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медицинского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страхования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90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Для категорий страхователей, перечисленных в </w:t>
            </w:r>
            <w:hyperlink r:id="rId729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ч. 1 ст. 58.1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   Федерального закона от 24.07.2009 N 212-ФЗ: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организаций, получивших статус участника проекта по осуществлению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исследований, разработок и коммерциализации их результатов в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соответствии с Федеральным </w:t>
            </w:r>
            <w:hyperlink r:id="rId730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законом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от 28.09.2010 N 244-ФЗ 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"Об инновационном центре "Сколково"                         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731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2012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732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463000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рублей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733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1,1048</w:t>
              </w:r>
            </w:hyperlink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734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512000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рублей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hyperlink r:id="rId735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0,0%</w:t>
              </w:r>
            </w:hyperlink>
          </w:p>
        </w:tc>
        <w:bookmarkStart w:id="137" w:name="Par1952"/>
        <w:bookmarkEnd w:id="137"/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outlineLvl w:val="4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/>
            </w:r>
            <w:r>
              <w:rPr>
                <w:rFonts w:ascii="Courier New" w:hAnsi="Courier New" w:cs="Courier New"/>
                <w:sz w:val="20"/>
              </w:rPr>
              <w:instrText xml:space="preserve">HYPERLINK consultantplus://offline/ref=4B2C2FB07C21551D33A5F0C47261EF21D986CD7394B508C65A5897654A354CDA427A7CA6C2D0f0O </w:instrText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color w:val="0000FF"/>
                <w:sz w:val="20"/>
              </w:rPr>
              <w:t>0,0%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</w:tbl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46E" w:rsidRDefault="0024446E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bookmarkStart w:id="138" w:name="Par1956"/>
      <w:bookmarkEnd w:id="138"/>
      <w:r>
        <w:rPr>
          <w:b/>
          <w:bCs/>
          <w:szCs w:val="28"/>
        </w:rPr>
        <w:t>На период 2010 - 2011 гг.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┌──────┬────────────┬───────┬──────────┬───────────┬────────────────────────┐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Год  │ Подлежащий │Коэффи-│База для  │   Фонд    │ Фонды обязательного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индексации │циент  │начисления│социального│медицинского страхования│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│максимальный│индек- │страховых │страхования├───────────┬────────────┤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│размер базы │сации  │взносов с │РФ         │Федеральный│террито-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│в отношении │базы   │учетом ее │           │    фонд   │риальные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каждого   │       │индексации│           │           │фонды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      │физического │       │          │           │           │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 лица    │       │          │           │           │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├──────┴────────────┴───────┴──────────┴───────────┴───────────┴────────────┤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Для категорий страхователей, перечисленных в </w:t>
      </w:r>
      <w:hyperlink r:id="rId736" w:history="1">
        <w:r>
          <w:rPr>
            <w:color w:val="0000FF"/>
            <w:sz w:val="18"/>
            <w:szCs w:val="18"/>
          </w:rPr>
          <w:t>ч. 1 ст. 58.1</w:t>
        </w:r>
      </w:hyperlink>
      <w:r>
        <w:rPr>
          <w:sz w:val="18"/>
          <w:szCs w:val="18"/>
        </w:rPr>
        <w:t xml:space="preserve">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Федерального закона от 24.07.2009 N 212-ФЗ:   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│организаций, получивших статус участника проекта по осуществлению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│исследований, разработок и коммерциализации их результатов в соответствии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│с Федеральным </w:t>
      </w:r>
      <w:hyperlink r:id="rId737" w:history="1">
        <w:r>
          <w:rPr>
            <w:color w:val="0000FF"/>
            <w:sz w:val="18"/>
            <w:szCs w:val="18"/>
          </w:rPr>
          <w:t>законом</w:t>
        </w:r>
      </w:hyperlink>
      <w:r>
        <w:rPr>
          <w:sz w:val="18"/>
          <w:szCs w:val="18"/>
        </w:rPr>
        <w:t xml:space="preserve"> от 28.09.2010 N 244-ФЗ "Об инновационном центре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│"Сколково"                                                  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├──────┬────────────┬───────┬──────────┬───────────┬────────────┬───────────┤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bookmarkStart w:id="139" w:name="Par1975"/>
      <w:bookmarkEnd w:id="139"/>
      <w:r>
        <w:rPr>
          <w:sz w:val="18"/>
          <w:szCs w:val="18"/>
        </w:rPr>
        <w:t>│</w:t>
      </w:r>
      <w:hyperlink r:id="rId738" w:history="1">
        <w:r>
          <w:rPr>
            <w:color w:val="0000FF"/>
            <w:sz w:val="18"/>
            <w:szCs w:val="18"/>
          </w:rPr>
          <w:t>2011</w:t>
        </w:r>
      </w:hyperlink>
      <w:r>
        <w:rPr>
          <w:sz w:val="18"/>
          <w:szCs w:val="18"/>
        </w:rPr>
        <w:t xml:space="preserve">  │   </w:t>
      </w:r>
      <w:hyperlink r:id="rId739" w:history="1">
        <w:r>
          <w:rPr>
            <w:color w:val="0000FF"/>
            <w:sz w:val="18"/>
            <w:szCs w:val="18"/>
          </w:rPr>
          <w:t>415000</w:t>
        </w:r>
      </w:hyperlink>
      <w:r>
        <w:rPr>
          <w:sz w:val="18"/>
          <w:szCs w:val="18"/>
        </w:rPr>
        <w:t xml:space="preserve">   │</w:t>
      </w:r>
      <w:hyperlink r:id="rId740" w:history="1">
        <w:r>
          <w:rPr>
            <w:color w:val="0000FF"/>
            <w:sz w:val="18"/>
            <w:szCs w:val="18"/>
          </w:rPr>
          <w:t>1,1164</w:t>
        </w:r>
      </w:hyperlink>
      <w:r>
        <w:rPr>
          <w:sz w:val="18"/>
          <w:szCs w:val="18"/>
        </w:rPr>
        <w:t xml:space="preserve"> │  </w:t>
      </w:r>
      <w:hyperlink r:id="rId741" w:history="1">
        <w:r>
          <w:rPr>
            <w:color w:val="0000FF"/>
            <w:sz w:val="18"/>
            <w:szCs w:val="18"/>
          </w:rPr>
          <w:t>463000</w:t>
        </w:r>
      </w:hyperlink>
      <w:r>
        <w:rPr>
          <w:sz w:val="18"/>
          <w:szCs w:val="18"/>
        </w:rPr>
        <w:t xml:space="preserve">  │   0,0%    │    0,0%    │   0,0%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рублей   │       │  рублей  │           │            │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├──────┼────────────┼───────┼──────────┼───────────┼────────────┼───────────┤</w:t>
      </w:r>
    </w:p>
    <w:p w:rsidR="0024446E" w:rsidRDefault="0024446E">
      <w:pPr>
        <w:pStyle w:val="ConsPlusNonformat"/>
        <w:rPr>
          <w:sz w:val="18"/>
          <w:szCs w:val="18"/>
        </w:rPr>
      </w:pPr>
      <w:bookmarkStart w:id="140" w:name="Par1978"/>
      <w:bookmarkEnd w:id="140"/>
      <w:r>
        <w:rPr>
          <w:sz w:val="18"/>
          <w:szCs w:val="18"/>
        </w:rPr>
        <w:t>│</w:t>
      </w:r>
      <w:hyperlink r:id="rId742" w:history="1">
        <w:r>
          <w:rPr>
            <w:color w:val="0000FF"/>
            <w:sz w:val="18"/>
            <w:szCs w:val="18"/>
          </w:rPr>
          <w:t>2010</w:t>
        </w:r>
      </w:hyperlink>
      <w:r>
        <w:rPr>
          <w:sz w:val="18"/>
          <w:szCs w:val="18"/>
        </w:rPr>
        <w:t xml:space="preserve">  │   </w:t>
      </w:r>
      <w:hyperlink r:id="rId743" w:history="1">
        <w:r>
          <w:rPr>
            <w:color w:val="0000FF"/>
            <w:sz w:val="18"/>
            <w:szCs w:val="18"/>
          </w:rPr>
          <w:t>415000</w:t>
        </w:r>
      </w:hyperlink>
      <w:r>
        <w:rPr>
          <w:sz w:val="18"/>
          <w:szCs w:val="18"/>
        </w:rPr>
        <w:t xml:space="preserve">   │ не    │     -    │   0,0%    │    0,0%    │   0,0%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рублей   │уста-  │          │           │            │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         │навли- │          │           │            │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         │вается │          │           │            │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│Внимание!                                                   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│На 2010 г. тарифы установлены </w:t>
      </w:r>
      <w:hyperlink r:id="rId744" w:history="1">
        <w:r>
          <w:rPr>
            <w:color w:val="0000FF"/>
            <w:sz w:val="18"/>
            <w:szCs w:val="18"/>
          </w:rPr>
          <w:t>п. 2 ч. 2 ст. 57</w:t>
        </w:r>
      </w:hyperlink>
      <w:r>
        <w:rPr>
          <w:sz w:val="18"/>
          <w:szCs w:val="18"/>
        </w:rPr>
        <w:t xml:space="preserve"> Федерального закона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│от 24.07.2009 N 212-ФЗ                                                     │</w:t>
      </w:r>
    </w:p>
    <w:p w:rsidR="0024446E" w:rsidRDefault="0024446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└───────────────────────────────────────────────────────────────────────────┘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46E" w:rsidRDefault="0024446E">
      <w:pPr>
        <w:autoSpaceDE w:val="0"/>
        <w:autoSpaceDN w:val="0"/>
        <w:adjustRightInd w:val="0"/>
        <w:jc w:val="center"/>
        <w:outlineLvl w:val="0"/>
        <w:rPr>
          <w:szCs w:val="28"/>
        </w:rPr>
      </w:pPr>
      <w:bookmarkStart w:id="141" w:name="Par1987"/>
      <w:bookmarkEnd w:id="141"/>
      <w:r>
        <w:rPr>
          <w:b/>
          <w:bCs/>
          <w:szCs w:val="28"/>
        </w:rPr>
        <w:t xml:space="preserve">2. Тарифы страховых взносов для </w:t>
      </w:r>
      <w:hyperlink r:id="rId745" w:history="1">
        <w:r>
          <w:rPr>
            <w:b/>
            <w:bCs/>
            <w:color w:val="0000FF"/>
            <w:szCs w:val="28"/>
          </w:rPr>
          <w:t>страхователей</w:t>
        </w:r>
      </w:hyperlink>
      <w:r>
        <w:rPr>
          <w:b/>
          <w:bCs/>
          <w:szCs w:val="28"/>
        </w:rPr>
        <w:t>, не производящих выплаты физическим лицам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46E" w:rsidRDefault="0024446E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142" w:name="Par1989"/>
      <w:bookmarkEnd w:id="142"/>
      <w:r>
        <w:rPr>
          <w:b/>
          <w:bCs/>
          <w:szCs w:val="28"/>
        </w:rPr>
        <w:t>2.1. Тарифы страховых взносов, уплачиваемые в Пенсионный фонд РФ (ПФ РФ)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46E" w:rsidRDefault="0024446E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bookmarkStart w:id="143" w:name="Par1991"/>
      <w:bookmarkEnd w:id="143"/>
      <w:r>
        <w:rPr>
          <w:szCs w:val="28"/>
        </w:rPr>
        <w:t xml:space="preserve">2.1.1. На период 2010 - 2012 гг. по пенсионному страхованию для всех </w:t>
      </w:r>
      <w:hyperlink r:id="rId746" w:history="1">
        <w:r>
          <w:rPr>
            <w:color w:val="0000FF"/>
            <w:szCs w:val="28"/>
          </w:rPr>
          <w:t>страхователей</w:t>
        </w:r>
      </w:hyperlink>
      <w:r>
        <w:rPr>
          <w:szCs w:val="28"/>
        </w:rPr>
        <w:t>, не производящих выплаты физическим лицам</w:t>
      </w:r>
    </w:p>
    <w:p w:rsidR="0024446E" w:rsidRDefault="0024446E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2376"/>
        <w:gridCol w:w="1296"/>
        <w:gridCol w:w="1512"/>
        <w:gridCol w:w="1512"/>
        <w:gridCol w:w="1512"/>
      </w:tblGrid>
      <w:tr w:rsidR="0024446E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</w:tc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Стоимость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страхового года   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Тариф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страхового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взноса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ПФ РФ   </w:t>
            </w:r>
          </w:p>
        </w:tc>
        <w:tc>
          <w:tcPr>
            <w:tcW w:w="30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 финансирование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страховой части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трудовой пенсии       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финанси-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рование на-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накопитель-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ной части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трудовой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пенсии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лиц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1966 г.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рождения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старше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лиц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1967 г.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рождения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моложе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лиц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1967 г.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рождения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моложе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74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14386 руб. 32 коп.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(МРОТ x Тариф x 12)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26,0%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26,0%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10,0%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74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часть тарифа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взносов;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16,0%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74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индивидуаль-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75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ная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часть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20,0%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10,0%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75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солидарная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часть тарифа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взносов;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10,0%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75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индивидуаль-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75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ная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часть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6,0%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75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индивидуаль-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75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ная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часть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тарифа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взносов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75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2011</w:t>
              </w:r>
            </w:hyperlink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75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13509 руб. 60 коп.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(МРОТ x Тариф x 12)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26,0%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26,0%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20,0%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6,0%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2010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r:id="rId75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10392 руб.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(МРОТ x Тариф x 12)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20,0%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20,0%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14,0%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6,0%    </w:t>
            </w:r>
          </w:p>
        </w:tc>
      </w:tr>
    </w:tbl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46E" w:rsidRDefault="0024446E">
      <w:pPr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144" w:name="Par2030"/>
      <w:bookmarkEnd w:id="144"/>
      <w:r>
        <w:rPr>
          <w:b/>
          <w:bCs/>
          <w:szCs w:val="28"/>
        </w:rPr>
        <w:t xml:space="preserve">2.2. Тарифы страховых взносов, уплачиваемые в Федеральный фонд </w:t>
      </w:r>
      <w:r>
        <w:rPr>
          <w:b/>
          <w:bCs/>
          <w:szCs w:val="28"/>
        </w:rPr>
        <w:lastRenderedPageBreak/>
        <w:t>обязательного медицинского страхования (ФФОМС)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46E" w:rsidRDefault="0024446E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bookmarkStart w:id="145" w:name="Par2032"/>
      <w:bookmarkEnd w:id="145"/>
      <w:r>
        <w:rPr>
          <w:szCs w:val="28"/>
        </w:rPr>
        <w:t xml:space="preserve">2.2.1. На период 2012 г. по обязательному медицинскому страхованию для </w:t>
      </w:r>
      <w:hyperlink r:id="rId759" w:history="1">
        <w:r>
          <w:rPr>
            <w:color w:val="0000FF"/>
            <w:szCs w:val="28"/>
          </w:rPr>
          <w:t>страхователей</w:t>
        </w:r>
      </w:hyperlink>
      <w:r>
        <w:rPr>
          <w:szCs w:val="28"/>
        </w:rPr>
        <w:t>, не производящих выплаты физическим лицам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0"/>
        <w:gridCol w:w="3480"/>
        <w:gridCol w:w="3120"/>
      </w:tblGrid>
      <w:tr w:rsidR="002444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Год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760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Стоимость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страхового года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Фонд обязательного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медицинского страхования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761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2012</w:t>
              </w:r>
            </w:hyperlink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МРОТ x Тариф x 12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5,1%            </w:t>
            </w:r>
          </w:p>
        </w:tc>
      </w:tr>
    </w:tbl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46E" w:rsidRDefault="0024446E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bookmarkStart w:id="146" w:name="Par2041"/>
      <w:bookmarkEnd w:id="146"/>
      <w:r>
        <w:rPr>
          <w:szCs w:val="28"/>
        </w:rPr>
        <w:t xml:space="preserve">2.2.2. На период 2010 - 2011 гг. по обязательному медицинскому страхованию для </w:t>
      </w:r>
      <w:hyperlink r:id="rId762" w:history="1">
        <w:r>
          <w:rPr>
            <w:color w:val="0000FF"/>
            <w:szCs w:val="28"/>
          </w:rPr>
          <w:t>страхователей</w:t>
        </w:r>
      </w:hyperlink>
      <w:r>
        <w:rPr>
          <w:szCs w:val="28"/>
        </w:rPr>
        <w:t>, не производящих выплаты физическим лицам</w:t>
      </w: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0"/>
        <w:gridCol w:w="3480"/>
        <w:gridCol w:w="2160"/>
        <w:gridCol w:w="2760"/>
      </w:tblGrid>
      <w:tr w:rsidR="002444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Год   </w:t>
            </w:r>
          </w:p>
        </w:tc>
        <w:tc>
          <w:tcPr>
            <w:tcW w:w="3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763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Стоимость</w:t>
              </w:r>
            </w:hyperlink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страхового года       </w:t>
            </w:r>
          </w:p>
        </w:tc>
        <w:tc>
          <w:tcPr>
            <w:tcW w:w="4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Фонды обязательного     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медицинского страхования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3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Федеральный фонд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обязательного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медицинского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страхования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территориальные фонды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обязательного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медицинского     </w:t>
            </w:r>
          </w:p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страхования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764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2011</w:t>
              </w:r>
            </w:hyperlink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МРОТ x Тариф x 12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3,1%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2,0%        </w:t>
            </w:r>
          </w:p>
        </w:tc>
      </w:tr>
      <w:tr w:rsidR="002444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2010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МРОТ x Тариф x 12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1,1%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6E" w:rsidRDefault="002444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2,0%        </w:t>
            </w:r>
          </w:p>
        </w:tc>
      </w:tr>
    </w:tbl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46E" w:rsidRDefault="00244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46E" w:rsidRDefault="0024446E">
      <w:pPr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DD6251" w:rsidRDefault="00DD6251"/>
    <w:sectPr w:rsidR="00DD6251" w:rsidSect="0037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compat/>
  <w:rsids>
    <w:rsidRoot w:val="0024446E"/>
    <w:rsid w:val="000019A0"/>
    <w:rsid w:val="00002586"/>
    <w:rsid w:val="0000383D"/>
    <w:rsid w:val="000045A0"/>
    <w:rsid w:val="00011703"/>
    <w:rsid w:val="0001393A"/>
    <w:rsid w:val="0003270F"/>
    <w:rsid w:val="00042D56"/>
    <w:rsid w:val="00051C72"/>
    <w:rsid w:val="00066CCB"/>
    <w:rsid w:val="00080930"/>
    <w:rsid w:val="0008296C"/>
    <w:rsid w:val="0008785E"/>
    <w:rsid w:val="000947E3"/>
    <w:rsid w:val="0009659A"/>
    <w:rsid w:val="000A0513"/>
    <w:rsid w:val="000A7D0B"/>
    <w:rsid w:val="000B6117"/>
    <w:rsid w:val="000C35A6"/>
    <w:rsid w:val="000D42C9"/>
    <w:rsid w:val="000E2EB0"/>
    <w:rsid w:val="000E75B6"/>
    <w:rsid w:val="000F0A45"/>
    <w:rsid w:val="000F0C52"/>
    <w:rsid w:val="000F1875"/>
    <w:rsid w:val="000F2518"/>
    <w:rsid w:val="000F413D"/>
    <w:rsid w:val="00102D41"/>
    <w:rsid w:val="001066FB"/>
    <w:rsid w:val="00111BDE"/>
    <w:rsid w:val="00111C18"/>
    <w:rsid w:val="0011741F"/>
    <w:rsid w:val="00117C01"/>
    <w:rsid w:val="00123F9F"/>
    <w:rsid w:val="00130970"/>
    <w:rsid w:val="0013248C"/>
    <w:rsid w:val="001324A4"/>
    <w:rsid w:val="00132BF0"/>
    <w:rsid w:val="0013372F"/>
    <w:rsid w:val="00135332"/>
    <w:rsid w:val="001426CC"/>
    <w:rsid w:val="00147320"/>
    <w:rsid w:val="00161B61"/>
    <w:rsid w:val="00162375"/>
    <w:rsid w:val="00162FB3"/>
    <w:rsid w:val="001662F4"/>
    <w:rsid w:val="00170146"/>
    <w:rsid w:val="00171D8C"/>
    <w:rsid w:val="00186BF6"/>
    <w:rsid w:val="001902F6"/>
    <w:rsid w:val="001920A9"/>
    <w:rsid w:val="00194CB4"/>
    <w:rsid w:val="00196315"/>
    <w:rsid w:val="001B3D8A"/>
    <w:rsid w:val="001B7CE4"/>
    <w:rsid w:val="001C30B4"/>
    <w:rsid w:val="001C5FB0"/>
    <w:rsid w:val="001D0680"/>
    <w:rsid w:val="001D176E"/>
    <w:rsid w:val="001D6DFC"/>
    <w:rsid w:val="001E309B"/>
    <w:rsid w:val="001F1DFD"/>
    <w:rsid w:val="001F2CC5"/>
    <w:rsid w:val="001F4976"/>
    <w:rsid w:val="00204F12"/>
    <w:rsid w:val="0020630F"/>
    <w:rsid w:val="00222439"/>
    <w:rsid w:val="002225EB"/>
    <w:rsid w:val="00243FE6"/>
    <w:rsid w:val="0024446E"/>
    <w:rsid w:val="00245502"/>
    <w:rsid w:val="002468A7"/>
    <w:rsid w:val="002476DE"/>
    <w:rsid w:val="0026029B"/>
    <w:rsid w:val="00260C52"/>
    <w:rsid w:val="002615F5"/>
    <w:rsid w:val="00261D63"/>
    <w:rsid w:val="00265666"/>
    <w:rsid w:val="002719A2"/>
    <w:rsid w:val="0027339C"/>
    <w:rsid w:val="002802FC"/>
    <w:rsid w:val="002854C0"/>
    <w:rsid w:val="002862CC"/>
    <w:rsid w:val="00286D5F"/>
    <w:rsid w:val="00296332"/>
    <w:rsid w:val="002B5C43"/>
    <w:rsid w:val="002C4746"/>
    <w:rsid w:val="002C5942"/>
    <w:rsid w:val="002C5A46"/>
    <w:rsid w:val="002E2A23"/>
    <w:rsid w:val="002E3CFF"/>
    <w:rsid w:val="002E7A2D"/>
    <w:rsid w:val="002F07EC"/>
    <w:rsid w:val="003022D8"/>
    <w:rsid w:val="0031243A"/>
    <w:rsid w:val="003133BE"/>
    <w:rsid w:val="0032162E"/>
    <w:rsid w:val="003471AA"/>
    <w:rsid w:val="0035702A"/>
    <w:rsid w:val="00357AB2"/>
    <w:rsid w:val="003617FD"/>
    <w:rsid w:val="00363E94"/>
    <w:rsid w:val="00364B8C"/>
    <w:rsid w:val="003675F6"/>
    <w:rsid w:val="00373735"/>
    <w:rsid w:val="00385A20"/>
    <w:rsid w:val="00386BDE"/>
    <w:rsid w:val="0039268E"/>
    <w:rsid w:val="00394DB3"/>
    <w:rsid w:val="003B0E42"/>
    <w:rsid w:val="003B57DD"/>
    <w:rsid w:val="003C13D2"/>
    <w:rsid w:val="003C29EE"/>
    <w:rsid w:val="003C677D"/>
    <w:rsid w:val="003D4806"/>
    <w:rsid w:val="003F04AE"/>
    <w:rsid w:val="00403026"/>
    <w:rsid w:val="00403D0A"/>
    <w:rsid w:val="00425AF0"/>
    <w:rsid w:val="004305E6"/>
    <w:rsid w:val="00453265"/>
    <w:rsid w:val="00455D82"/>
    <w:rsid w:val="00471E53"/>
    <w:rsid w:val="0047537A"/>
    <w:rsid w:val="00491615"/>
    <w:rsid w:val="00497F19"/>
    <w:rsid w:val="004A21E0"/>
    <w:rsid w:val="004A45A2"/>
    <w:rsid w:val="004A4F31"/>
    <w:rsid w:val="004C382D"/>
    <w:rsid w:val="004E1CBD"/>
    <w:rsid w:val="004F6633"/>
    <w:rsid w:val="005059B9"/>
    <w:rsid w:val="00507657"/>
    <w:rsid w:val="005107D6"/>
    <w:rsid w:val="00526539"/>
    <w:rsid w:val="0054074E"/>
    <w:rsid w:val="00555465"/>
    <w:rsid w:val="00557A1B"/>
    <w:rsid w:val="00560400"/>
    <w:rsid w:val="00571238"/>
    <w:rsid w:val="0057260E"/>
    <w:rsid w:val="00584A96"/>
    <w:rsid w:val="00590A0D"/>
    <w:rsid w:val="00591245"/>
    <w:rsid w:val="005A2B5C"/>
    <w:rsid w:val="005B5D34"/>
    <w:rsid w:val="005C0F23"/>
    <w:rsid w:val="005C2AC0"/>
    <w:rsid w:val="005C3CBB"/>
    <w:rsid w:val="005C5C51"/>
    <w:rsid w:val="005D3E0C"/>
    <w:rsid w:val="005D631E"/>
    <w:rsid w:val="005E39C5"/>
    <w:rsid w:val="005E45F2"/>
    <w:rsid w:val="00604026"/>
    <w:rsid w:val="0061646C"/>
    <w:rsid w:val="006215CD"/>
    <w:rsid w:val="006228EE"/>
    <w:rsid w:val="00623CBC"/>
    <w:rsid w:val="00627DE3"/>
    <w:rsid w:val="006373CE"/>
    <w:rsid w:val="006444AF"/>
    <w:rsid w:val="00651151"/>
    <w:rsid w:val="00661CB2"/>
    <w:rsid w:val="00671DB1"/>
    <w:rsid w:val="00674727"/>
    <w:rsid w:val="0068026E"/>
    <w:rsid w:val="0068138A"/>
    <w:rsid w:val="00684B88"/>
    <w:rsid w:val="006969BD"/>
    <w:rsid w:val="006A188A"/>
    <w:rsid w:val="006A3790"/>
    <w:rsid w:val="006A5F2A"/>
    <w:rsid w:val="006A74E1"/>
    <w:rsid w:val="006B02D9"/>
    <w:rsid w:val="006B17D8"/>
    <w:rsid w:val="006B2753"/>
    <w:rsid w:val="006B78BD"/>
    <w:rsid w:val="006C0644"/>
    <w:rsid w:val="006C0B4F"/>
    <w:rsid w:val="006C1C1D"/>
    <w:rsid w:val="006C5BF6"/>
    <w:rsid w:val="006D1880"/>
    <w:rsid w:val="006D2D74"/>
    <w:rsid w:val="006E7099"/>
    <w:rsid w:val="00704E24"/>
    <w:rsid w:val="0070674E"/>
    <w:rsid w:val="00707056"/>
    <w:rsid w:val="00707556"/>
    <w:rsid w:val="00710966"/>
    <w:rsid w:val="00712DAA"/>
    <w:rsid w:val="00717A39"/>
    <w:rsid w:val="00717E7B"/>
    <w:rsid w:val="00720618"/>
    <w:rsid w:val="00725065"/>
    <w:rsid w:val="00734EBC"/>
    <w:rsid w:val="00737DE3"/>
    <w:rsid w:val="00747752"/>
    <w:rsid w:val="0075460C"/>
    <w:rsid w:val="00757270"/>
    <w:rsid w:val="0075799C"/>
    <w:rsid w:val="00777774"/>
    <w:rsid w:val="00794F38"/>
    <w:rsid w:val="007A236C"/>
    <w:rsid w:val="007A44F6"/>
    <w:rsid w:val="007A6A4F"/>
    <w:rsid w:val="007B256E"/>
    <w:rsid w:val="007C3F9B"/>
    <w:rsid w:val="007E30F8"/>
    <w:rsid w:val="007E45B1"/>
    <w:rsid w:val="007E7EA0"/>
    <w:rsid w:val="007F5B35"/>
    <w:rsid w:val="00801DBB"/>
    <w:rsid w:val="0080435E"/>
    <w:rsid w:val="008070F3"/>
    <w:rsid w:val="00814CBD"/>
    <w:rsid w:val="00825937"/>
    <w:rsid w:val="00832D27"/>
    <w:rsid w:val="00834D30"/>
    <w:rsid w:val="008361D6"/>
    <w:rsid w:val="00841F3C"/>
    <w:rsid w:val="00843AE5"/>
    <w:rsid w:val="00857BDB"/>
    <w:rsid w:val="008619DC"/>
    <w:rsid w:val="008718EF"/>
    <w:rsid w:val="00871BE9"/>
    <w:rsid w:val="00877360"/>
    <w:rsid w:val="00885ED4"/>
    <w:rsid w:val="00885F4B"/>
    <w:rsid w:val="008A6F07"/>
    <w:rsid w:val="008A737C"/>
    <w:rsid w:val="008B3E60"/>
    <w:rsid w:val="008C0997"/>
    <w:rsid w:val="008C604C"/>
    <w:rsid w:val="008C72C8"/>
    <w:rsid w:val="008D1E58"/>
    <w:rsid w:val="008D6162"/>
    <w:rsid w:val="008D7267"/>
    <w:rsid w:val="008E364B"/>
    <w:rsid w:val="008E5FEB"/>
    <w:rsid w:val="008E65A1"/>
    <w:rsid w:val="008F28F9"/>
    <w:rsid w:val="008F787B"/>
    <w:rsid w:val="00902475"/>
    <w:rsid w:val="00904353"/>
    <w:rsid w:val="00911EA8"/>
    <w:rsid w:val="00924E97"/>
    <w:rsid w:val="00930EDF"/>
    <w:rsid w:val="00935189"/>
    <w:rsid w:val="00936C22"/>
    <w:rsid w:val="00943CA9"/>
    <w:rsid w:val="0094593F"/>
    <w:rsid w:val="00974BCB"/>
    <w:rsid w:val="009758E9"/>
    <w:rsid w:val="009849FC"/>
    <w:rsid w:val="009860E3"/>
    <w:rsid w:val="00994361"/>
    <w:rsid w:val="009A17A9"/>
    <w:rsid w:val="009A55E7"/>
    <w:rsid w:val="009A6A36"/>
    <w:rsid w:val="009B1953"/>
    <w:rsid w:val="009B4186"/>
    <w:rsid w:val="009C0BE7"/>
    <w:rsid w:val="009D2D8D"/>
    <w:rsid w:val="009D3168"/>
    <w:rsid w:val="009D4DAD"/>
    <w:rsid w:val="009D5D6D"/>
    <w:rsid w:val="009D755A"/>
    <w:rsid w:val="009D7E6C"/>
    <w:rsid w:val="009E6493"/>
    <w:rsid w:val="009F2E7B"/>
    <w:rsid w:val="00A24044"/>
    <w:rsid w:val="00A46658"/>
    <w:rsid w:val="00A47FDA"/>
    <w:rsid w:val="00A538B1"/>
    <w:rsid w:val="00A55814"/>
    <w:rsid w:val="00A62E82"/>
    <w:rsid w:val="00A64F7F"/>
    <w:rsid w:val="00A65AD1"/>
    <w:rsid w:val="00A74E49"/>
    <w:rsid w:val="00A764F3"/>
    <w:rsid w:val="00A80CB0"/>
    <w:rsid w:val="00A85A7D"/>
    <w:rsid w:val="00A8782A"/>
    <w:rsid w:val="00AA09A3"/>
    <w:rsid w:val="00AB0A5E"/>
    <w:rsid w:val="00AB3806"/>
    <w:rsid w:val="00AB40BE"/>
    <w:rsid w:val="00AB4413"/>
    <w:rsid w:val="00AB6824"/>
    <w:rsid w:val="00AB7A34"/>
    <w:rsid w:val="00AC2795"/>
    <w:rsid w:val="00AC4BCC"/>
    <w:rsid w:val="00AD4878"/>
    <w:rsid w:val="00AD5BA1"/>
    <w:rsid w:val="00AE214B"/>
    <w:rsid w:val="00AE3BC0"/>
    <w:rsid w:val="00AF0B34"/>
    <w:rsid w:val="00AF2997"/>
    <w:rsid w:val="00AF47D4"/>
    <w:rsid w:val="00AF4B8E"/>
    <w:rsid w:val="00AF5D66"/>
    <w:rsid w:val="00AF7F52"/>
    <w:rsid w:val="00B0563E"/>
    <w:rsid w:val="00B07BF2"/>
    <w:rsid w:val="00B138F8"/>
    <w:rsid w:val="00B141D7"/>
    <w:rsid w:val="00B170C5"/>
    <w:rsid w:val="00B20B8E"/>
    <w:rsid w:val="00B21DCF"/>
    <w:rsid w:val="00B3595F"/>
    <w:rsid w:val="00B37D4A"/>
    <w:rsid w:val="00B4518A"/>
    <w:rsid w:val="00B651D4"/>
    <w:rsid w:val="00B6606A"/>
    <w:rsid w:val="00B7385F"/>
    <w:rsid w:val="00B752E3"/>
    <w:rsid w:val="00B75E88"/>
    <w:rsid w:val="00B84232"/>
    <w:rsid w:val="00B96A8C"/>
    <w:rsid w:val="00BA497D"/>
    <w:rsid w:val="00BB1552"/>
    <w:rsid w:val="00BB20BD"/>
    <w:rsid w:val="00BB30F5"/>
    <w:rsid w:val="00BB579C"/>
    <w:rsid w:val="00BC1E46"/>
    <w:rsid w:val="00BC579D"/>
    <w:rsid w:val="00BD1ABD"/>
    <w:rsid w:val="00BE1118"/>
    <w:rsid w:val="00BE4FFD"/>
    <w:rsid w:val="00BE5C0F"/>
    <w:rsid w:val="00BE5E11"/>
    <w:rsid w:val="00BF5370"/>
    <w:rsid w:val="00BF725A"/>
    <w:rsid w:val="00BF76E2"/>
    <w:rsid w:val="00C00507"/>
    <w:rsid w:val="00C10813"/>
    <w:rsid w:val="00C161AA"/>
    <w:rsid w:val="00C31203"/>
    <w:rsid w:val="00C32250"/>
    <w:rsid w:val="00C33746"/>
    <w:rsid w:val="00C40723"/>
    <w:rsid w:val="00C43525"/>
    <w:rsid w:val="00C44C47"/>
    <w:rsid w:val="00C469A4"/>
    <w:rsid w:val="00C503FC"/>
    <w:rsid w:val="00C650C4"/>
    <w:rsid w:val="00C703FB"/>
    <w:rsid w:val="00C72173"/>
    <w:rsid w:val="00C732B2"/>
    <w:rsid w:val="00C73831"/>
    <w:rsid w:val="00C757A8"/>
    <w:rsid w:val="00C8519C"/>
    <w:rsid w:val="00C8717A"/>
    <w:rsid w:val="00C911C9"/>
    <w:rsid w:val="00C93558"/>
    <w:rsid w:val="00C940C3"/>
    <w:rsid w:val="00C95215"/>
    <w:rsid w:val="00CB1696"/>
    <w:rsid w:val="00CB58D9"/>
    <w:rsid w:val="00CB76D5"/>
    <w:rsid w:val="00CC1C8B"/>
    <w:rsid w:val="00CD3A38"/>
    <w:rsid w:val="00CD5CC5"/>
    <w:rsid w:val="00CE1E04"/>
    <w:rsid w:val="00CE7FAE"/>
    <w:rsid w:val="00CF10E0"/>
    <w:rsid w:val="00CF540A"/>
    <w:rsid w:val="00CF7E19"/>
    <w:rsid w:val="00D13E25"/>
    <w:rsid w:val="00D1667C"/>
    <w:rsid w:val="00D2740C"/>
    <w:rsid w:val="00D30110"/>
    <w:rsid w:val="00D33AC6"/>
    <w:rsid w:val="00D35C28"/>
    <w:rsid w:val="00D36F19"/>
    <w:rsid w:val="00D41B31"/>
    <w:rsid w:val="00D46C91"/>
    <w:rsid w:val="00D47E27"/>
    <w:rsid w:val="00D505B9"/>
    <w:rsid w:val="00D60542"/>
    <w:rsid w:val="00D6115D"/>
    <w:rsid w:val="00D66184"/>
    <w:rsid w:val="00D74333"/>
    <w:rsid w:val="00D80367"/>
    <w:rsid w:val="00D97AF5"/>
    <w:rsid w:val="00DB01A6"/>
    <w:rsid w:val="00DB4286"/>
    <w:rsid w:val="00DB641A"/>
    <w:rsid w:val="00DC0B09"/>
    <w:rsid w:val="00DC224F"/>
    <w:rsid w:val="00DD3898"/>
    <w:rsid w:val="00DD4085"/>
    <w:rsid w:val="00DD6251"/>
    <w:rsid w:val="00E02BF2"/>
    <w:rsid w:val="00E121E2"/>
    <w:rsid w:val="00E21886"/>
    <w:rsid w:val="00E25A92"/>
    <w:rsid w:val="00E41F56"/>
    <w:rsid w:val="00E461A2"/>
    <w:rsid w:val="00E5128C"/>
    <w:rsid w:val="00E5373E"/>
    <w:rsid w:val="00E61598"/>
    <w:rsid w:val="00E67E5D"/>
    <w:rsid w:val="00E70D0B"/>
    <w:rsid w:val="00E739D1"/>
    <w:rsid w:val="00E743EE"/>
    <w:rsid w:val="00E75D59"/>
    <w:rsid w:val="00E75EB0"/>
    <w:rsid w:val="00E9148A"/>
    <w:rsid w:val="00E9435E"/>
    <w:rsid w:val="00EA2955"/>
    <w:rsid w:val="00EA64D4"/>
    <w:rsid w:val="00EA6C0B"/>
    <w:rsid w:val="00EA7B75"/>
    <w:rsid w:val="00EB27BA"/>
    <w:rsid w:val="00EB4284"/>
    <w:rsid w:val="00EC0316"/>
    <w:rsid w:val="00EC0A76"/>
    <w:rsid w:val="00EC4156"/>
    <w:rsid w:val="00EC41C6"/>
    <w:rsid w:val="00EC5B48"/>
    <w:rsid w:val="00EC7E26"/>
    <w:rsid w:val="00ED29F3"/>
    <w:rsid w:val="00EE65B7"/>
    <w:rsid w:val="00EF58BC"/>
    <w:rsid w:val="00F11C10"/>
    <w:rsid w:val="00F1472C"/>
    <w:rsid w:val="00F1793F"/>
    <w:rsid w:val="00F2636C"/>
    <w:rsid w:val="00F26429"/>
    <w:rsid w:val="00F306C3"/>
    <w:rsid w:val="00F46931"/>
    <w:rsid w:val="00F53583"/>
    <w:rsid w:val="00F559E0"/>
    <w:rsid w:val="00F653E2"/>
    <w:rsid w:val="00F653E5"/>
    <w:rsid w:val="00F65AF5"/>
    <w:rsid w:val="00F76B92"/>
    <w:rsid w:val="00F90B92"/>
    <w:rsid w:val="00F93F6D"/>
    <w:rsid w:val="00FB0240"/>
    <w:rsid w:val="00FC2C88"/>
    <w:rsid w:val="00FC355D"/>
    <w:rsid w:val="00FD1735"/>
    <w:rsid w:val="00FD3E33"/>
    <w:rsid w:val="00FD795B"/>
    <w:rsid w:val="00FE35D9"/>
    <w:rsid w:val="00FE7182"/>
    <w:rsid w:val="00FF1056"/>
    <w:rsid w:val="00FF1A09"/>
    <w:rsid w:val="00FF47EE"/>
    <w:rsid w:val="00FF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70"/>
    <w:pPr>
      <w:widowControl w:val="0"/>
    </w:pPr>
    <w:rPr>
      <w:sz w:val="28"/>
    </w:rPr>
  </w:style>
  <w:style w:type="paragraph" w:styleId="1">
    <w:name w:val="heading 1"/>
    <w:basedOn w:val="a"/>
    <w:next w:val="a"/>
    <w:link w:val="10"/>
    <w:qFormat/>
    <w:rsid w:val="00BF5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5370"/>
    <w:pPr>
      <w:keepNext/>
      <w:widowControl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F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BF537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37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F5370"/>
    <w:rPr>
      <w:b/>
      <w:sz w:val="28"/>
    </w:rPr>
  </w:style>
  <w:style w:type="character" w:customStyle="1" w:styleId="30">
    <w:name w:val="Заголовок 3 Знак"/>
    <w:basedOn w:val="a0"/>
    <w:link w:val="3"/>
    <w:rsid w:val="00BF5370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BF5370"/>
    <w:rPr>
      <w:sz w:val="24"/>
      <w:szCs w:val="24"/>
    </w:rPr>
  </w:style>
  <w:style w:type="paragraph" w:styleId="a3">
    <w:name w:val="caption"/>
    <w:basedOn w:val="a"/>
    <w:qFormat/>
    <w:rsid w:val="00BF5370"/>
    <w:pPr>
      <w:widowControl/>
      <w:jc w:val="center"/>
    </w:pPr>
  </w:style>
  <w:style w:type="paragraph" w:styleId="a4">
    <w:name w:val="Title"/>
    <w:basedOn w:val="a"/>
    <w:link w:val="a5"/>
    <w:qFormat/>
    <w:rsid w:val="00BF5370"/>
    <w:pPr>
      <w:keepLines/>
      <w:jc w:val="center"/>
    </w:pPr>
    <w:rPr>
      <w:b/>
      <w:kern w:val="2"/>
      <w:szCs w:val="24"/>
    </w:rPr>
  </w:style>
  <w:style w:type="character" w:customStyle="1" w:styleId="a5">
    <w:name w:val="Название Знак"/>
    <w:basedOn w:val="a0"/>
    <w:link w:val="a4"/>
    <w:rsid w:val="00BF5370"/>
    <w:rPr>
      <w:b/>
      <w:kern w:val="2"/>
      <w:sz w:val="28"/>
      <w:szCs w:val="24"/>
    </w:rPr>
  </w:style>
  <w:style w:type="paragraph" w:styleId="a6">
    <w:name w:val="Subtitle"/>
    <w:basedOn w:val="a"/>
    <w:link w:val="a7"/>
    <w:qFormat/>
    <w:rsid w:val="00BF5370"/>
    <w:pPr>
      <w:widowControl/>
      <w:jc w:val="center"/>
    </w:pPr>
    <w:rPr>
      <w:b/>
    </w:rPr>
  </w:style>
  <w:style w:type="character" w:customStyle="1" w:styleId="a7">
    <w:name w:val="Подзаголовок Знак"/>
    <w:basedOn w:val="a0"/>
    <w:link w:val="a6"/>
    <w:rsid w:val="00BF5370"/>
    <w:rPr>
      <w:b/>
      <w:sz w:val="28"/>
    </w:rPr>
  </w:style>
  <w:style w:type="paragraph" w:customStyle="1" w:styleId="ConsPlusNormal">
    <w:name w:val="ConsPlusNormal"/>
    <w:rsid w:val="0024446E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customStyle="1" w:styleId="ConsPlusNonformat">
    <w:name w:val="ConsPlusNonformat"/>
    <w:uiPriority w:val="99"/>
    <w:rsid w:val="002444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24446E"/>
    <w:pPr>
      <w:widowControl w:val="0"/>
      <w:autoSpaceDE w:val="0"/>
      <w:autoSpaceDN w:val="0"/>
      <w:adjustRightInd w:val="0"/>
    </w:pPr>
    <w:rPr>
      <w:rFonts w:eastAsiaTheme="minorEastAsia"/>
      <w:b/>
      <w:bCs/>
      <w:sz w:val="28"/>
      <w:szCs w:val="28"/>
    </w:rPr>
  </w:style>
  <w:style w:type="paragraph" w:customStyle="1" w:styleId="ConsPlusCell">
    <w:name w:val="ConsPlusCell"/>
    <w:uiPriority w:val="99"/>
    <w:rsid w:val="0024446E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B21C56A412A44AFF79BDF673F852011AC6C610D06659F250DD09EBC1065CED8BA9D790B13CDf6O" TargetMode="External"/><Relationship Id="rId299" Type="http://schemas.openxmlformats.org/officeDocument/2006/relationships/hyperlink" Target="consultantplus://offline/ref=0B21C56A412A44AFF79BDF673F852011AC6C610D06659F250DD09EBC1065CED8BA9D790B13CDf9O" TargetMode="External"/><Relationship Id="rId671" Type="http://schemas.openxmlformats.org/officeDocument/2006/relationships/hyperlink" Target="consultantplus://offline/ref=4B2C2FB07C21551D33A5F0C47261EF21D986CD7394B508C65A5897654A354CDA427A7CA6C4D0f6O" TargetMode="External"/><Relationship Id="rId727" Type="http://schemas.openxmlformats.org/officeDocument/2006/relationships/hyperlink" Target="consultantplus://offline/ref=4B2C2FB07C21551D33A5F0C47261EF21D987C97190B508C65A5897654AD3f5O" TargetMode="External"/><Relationship Id="rId21" Type="http://schemas.openxmlformats.org/officeDocument/2006/relationships/hyperlink" Target="consultantplus://offline/ref=0B21C56A412A44AFF79BDF673F852011AC6C610D06659F250DD09EBC1065CED8BA9D790B13CDf9O" TargetMode="External"/><Relationship Id="rId63" Type="http://schemas.openxmlformats.org/officeDocument/2006/relationships/hyperlink" Target="consultantplus://offline/ref=0B21C56A412A44AFF79BDF673F852011AC6B610F06669F250DD09EBC1065CED8BA9D790817D11BEDCAf3O" TargetMode="External"/><Relationship Id="rId159" Type="http://schemas.openxmlformats.org/officeDocument/2006/relationships/hyperlink" Target="consultantplus://offline/ref=0B21C56A412A44AFF79BDF673F852011AC6C610D06659F250DD09EBC1065CED8BA9D790B13CDf9O" TargetMode="External"/><Relationship Id="rId324" Type="http://schemas.openxmlformats.org/officeDocument/2006/relationships/hyperlink" Target="consultantplus://offline/ref=0B21C56A412A44AFF79BDF673F852011AC6C600A06669F250DD09EBC1065CED8BA9D790816CDf1O" TargetMode="External"/><Relationship Id="rId366" Type="http://schemas.openxmlformats.org/officeDocument/2006/relationships/hyperlink" Target="consultantplus://offline/ref=0B21C56A412A44AFF79BDF673F852011AC6C600A06669F250DD09EBC1065CED8BA9D790B12CDf6O" TargetMode="External"/><Relationship Id="rId531" Type="http://schemas.openxmlformats.org/officeDocument/2006/relationships/hyperlink" Target="consultantplus://offline/ref=4B2C2FB07C21551D33A5F0C47261EF21D987C87091B308C65A5897654A354CDA427A7CA6C7D0f0O" TargetMode="External"/><Relationship Id="rId573" Type="http://schemas.openxmlformats.org/officeDocument/2006/relationships/hyperlink" Target="consultantplus://offline/ref=4B2C2FB07C21551D33A5F0C47261EF21D987C97190B508C65A5897654AD3f5O" TargetMode="External"/><Relationship Id="rId629" Type="http://schemas.openxmlformats.org/officeDocument/2006/relationships/hyperlink" Target="consultantplus://offline/ref=4B2C2FB07C21551D33A5F0C47261EF21D984CC7799B208C65A5897654A354CDA427A7CA5C307221FD5fCO" TargetMode="External"/><Relationship Id="rId170" Type="http://schemas.openxmlformats.org/officeDocument/2006/relationships/hyperlink" Target="consultantplus://offline/ref=0B21C56A412A44AFF79BDF673F852011AC6C610D06659F250DD09EBC1065CED8BA9D790B13CDf9O" TargetMode="External"/><Relationship Id="rId226" Type="http://schemas.openxmlformats.org/officeDocument/2006/relationships/hyperlink" Target="consultantplus://offline/ref=0B21C56A412A44AFF79BDF673F852011AC6C610D06659F250DD09EBC1065CED8BA9D790B13CDf9O" TargetMode="External"/><Relationship Id="rId433" Type="http://schemas.openxmlformats.org/officeDocument/2006/relationships/hyperlink" Target="consultantplus://offline/ref=0B21C56A412A44AFF79BDF673F852011AC6C610D06659F250DD09EBC1065CED8BA9D790B13CDf9O" TargetMode="External"/><Relationship Id="rId268" Type="http://schemas.openxmlformats.org/officeDocument/2006/relationships/hyperlink" Target="consultantplus://offline/ref=0B21C56A412A44AFF79BDF673F852011AC6C610D06659F250DD09EBC1065CED8BA9D790B13CDf9O" TargetMode="External"/><Relationship Id="rId475" Type="http://schemas.openxmlformats.org/officeDocument/2006/relationships/hyperlink" Target="consultantplus://offline/ref=4B2C2FB07C21551D33A5F0C47261EF21D987C87091B308C65A5897654A354CDA427A7CA6C7D0fFO" TargetMode="External"/><Relationship Id="rId640" Type="http://schemas.openxmlformats.org/officeDocument/2006/relationships/hyperlink" Target="consultantplus://offline/ref=4B2C2FB07C21551D33A5F0C47261EF21D986CD7394B508C65A5897654A354CDA427A7CA6C6D0f1O" TargetMode="External"/><Relationship Id="rId682" Type="http://schemas.openxmlformats.org/officeDocument/2006/relationships/hyperlink" Target="consultantplus://offline/ref=4B2C2FB07C21551D33A5F0C47261EF21D986C97695B608C65A5897654A354CDA427A7CA0DCf6O" TargetMode="External"/><Relationship Id="rId738" Type="http://schemas.openxmlformats.org/officeDocument/2006/relationships/hyperlink" Target="consultantplus://offline/ref=4B2C2FB07C21551D33A5F0C47261EF21D986C97695B608C65A5897654A354CDA427A7CA5DCf7O" TargetMode="External"/><Relationship Id="rId32" Type="http://schemas.openxmlformats.org/officeDocument/2006/relationships/hyperlink" Target="consultantplus://offline/ref=0B21C56A412A44AFF79BDF673F852011AC6C610D06659F250DD09EBC1065CED8BA9D790B13CDf6O" TargetMode="External"/><Relationship Id="rId74" Type="http://schemas.openxmlformats.org/officeDocument/2006/relationships/hyperlink" Target="consultantplus://offline/ref=0B21C56A412A44AFF79BDF673F852011AC6B610F06669F250DD09EBC1065CED8BA9D790817D11BEDCAf2O" TargetMode="External"/><Relationship Id="rId128" Type="http://schemas.openxmlformats.org/officeDocument/2006/relationships/hyperlink" Target="consultantplus://offline/ref=0B21C56A412A44AFF79BDF673F852011AC6C610D06659F250DD09EBC1065CED8BA9D790B13CDf9O" TargetMode="External"/><Relationship Id="rId335" Type="http://schemas.openxmlformats.org/officeDocument/2006/relationships/hyperlink" Target="consultantplus://offline/ref=0B21C56A412A44AFF79BDF673F852011AC6C600A06669F250DD09EBC1065CED8BA9D79081FCDf6O" TargetMode="External"/><Relationship Id="rId377" Type="http://schemas.openxmlformats.org/officeDocument/2006/relationships/hyperlink" Target="consultantplus://offline/ref=0B21C56A412A44AFF79BDF673F852011AC6C600A06669F250DD09EBC1065CED8BA9D790B1FCDf1O" TargetMode="External"/><Relationship Id="rId500" Type="http://schemas.openxmlformats.org/officeDocument/2006/relationships/hyperlink" Target="consultantplus://offline/ref=4B2C2FB07C21551D33A5F0C47261EF21D986C97595B508C65A5897654A354CDA427A7CA5C307221FD5fCO" TargetMode="External"/><Relationship Id="rId542" Type="http://schemas.openxmlformats.org/officeDocument/2006/relationships/hyperlink" Target="consultantplus://offline/ref=4B2C2FB07C21551D33A5F0C47261EF21D984CC7799B208C65A5897654A354CDA427A7CA5C307221FD5fCO" TargetMode="External"/><Relationship Id="rId584" Type="http://schemas.openxmlformats.org/officeDocument/2006/relationships/hyperlink" Target="consultantplus://offline/ref=4B2C2FB07C21551D33A5F0C47261EF21D986C97695B608C65A5897654A354CDA427A7CA5C3072219D5f3O" TargetMode="External"/><Relationship Id="rId5" Type="http://schemas.openxmlformats.org/officeDocument/2006/relationships/hyperlink" Target="consultantplus://offline/ref=0B21C56A412A44AFF79BDF673F852011AC6A6B0B04629F250DD09EBC1065CED8BA9D790817D11AEFCAf6O" TargetMode="External"/><Relationship Id="rId181" Type="http://schemas.openxmlformats.org/officeDocument/2006/relationships/hyperlink" Target="consultantplus://offline/ref=0B21C56A412A44AFF79BDF673F852011AC6B610308639F250DD09EBC1065CED8BA9D790817D11AEFCAf6O" TargetMode="External"/><Relationship Id="rId237" Type="http://schemas.openxmlformats.org/officeDocument/2006/relationships/hyperlink" Target="consultantplus://offline/ref=0B21C56A412A44AFF79BDF673F852011AC6C610D06659F250DD09EBC1065CED8BA9D790B11CDf9O" TargetMode="External"/><Relationship Id="rId402" Type="http://schemas.openxmlformats.org/officeDocument/2006/relationships/hyperlink" Target="consultantplus://offline/ref=0B21C56A412A44AFF79BDF673F852011AC6B610308639F250DD09EBC1065CED8BA9D790817D11AEFCAf7O" TargetMode="External"/><Relationship Id="rId279" Type="http://schemas.openxmlformats.org/officeDocument/2006/relationships/hyperlink" Target="consultantplus://offline/ref=0B21C56A412A44AFF79BDF673F852011AC6C610306619F250DD09EBC10C6f5O" TargetMode="External"/><Relationship Id="rId444" Type="http://schemas.openxmlformats.org/officeDocument/2006/relationships/hyperlink" Target="consultantplus://offline/ref=0B21C56A412A44AFF79BDF673F852011AC686E0908659F250DD09EBC1065CED8BA9D790817D11AEFCAf6O" TargetMode="External"/><Relationship Id="rId486" Type="http://schemas.openxmlformats.org/officeDocument/2006/relationships/hyperlink" Target="consultantplus://offline/ref=4B2C2FB07C21551D33A5F0C47261EF21D986C97595B508C65A5897654A354CDA427A7CA5C307221FD5fDO" TargetMode="External"/><Relationship Id="rId651" Type="http://schemas.openxmlformats.org/officeDocument/2006/relationships/hyperlink" Target="consultantplus://offline/ref=4B2C2FB07C21551D33A5F0C47261EF21D986CD7394B508C65A5897654A354CDA427A7CA6CBD0f7O" TargetMode="External"/><Relationship Id="rId693" Type="http://schemas.openxmlformats.org/officeDocument/2006/relationships/hyperlink" Target="consultantplus://offline/ref=4B2C2FB07C21551D33A5F0C47261EF21D986C97695B608C65A5897654A354CDA427A7CA5C2D0f0O" TargetMode="External"/><Relationship Id="rId707" Type="http://schemas.openxmlformats.org/officeDocument/2006/relationships/hyperlink" Target="consultantplus://offline/ref=4B2C2FB07C21551D33A5F0C47261EF21D984CE7C97B608C65A5897654A354CDA427A7CA5C3072718D5fEO" TargetMode="External"/><Relationship Id="rId749" Type="http://schemas.openxmlformats.org/officeDocument/2006/relationships/hyperlink" Target="consultantplus://offline/ref=4B2C2FB07C21551D33A5F0C47261EF21D987C87091B308C65A5897654A354CDA427A7CA6C7D0fFO" TargetMode="External"/><Relationship Id="rId43" Type="http://schemas.openxmlformats.org/officeDocument/2006/relationships/hyperlink" Target="consultantplus://offline/ref=0B21C56A412A44AFF79BDF673F852011AC6C610D06659F250DD09EBC1065CED8BA9D790B13CDf6O" TargetMode="External"/><Relationship Id="rId139" Type="http://schemas.openxmlformats.org/officeDocument/2006/relationships/hyperlink" Target="consultantplus://offline/ref=0B21C56A412A44AFF79BDF673F852011AC6B610308639F250DD09EBC1065CED8BA9D790817D11AEFCAf7O" TargetMode="External"/><Relationship Id="rId290" Type="http://schemas.openxmlformats.org/officeDocument/2006/relationships/hyperlink" Target="consultantplus://offline/ref=0B21C56A412A44AFF79BDF673F852011AC6B610308639F250DD09EBC1065CED8BA9D790817D11AEFCAf6O" TargetMode="External"/><Relationship Id="rId304" Type="http://schemas.openxmlformats.org/officeDocument/2006/relationships/hyperlink" Target="consultantplus://offline/ref=0B21C56A412A44AFF79BDF673F852011AC6B610F06669F250DD09EBC1065CED8BA9D790817D11BECCAf3O" TargetMode="External"/><Relationship Id="rId346" Type="http://schemas.openxmlformats.org/officeDocument/2006/relationships/hyperlink" Target="consultantplus://offline/ref=0B21C56A412A44AFF79BDF673F852011AC6B610308639F250DD09EBC1065CED8BA9D790817D11AEFCAf6O" TargetMode="External"/><Relationship Id="rId388" Type="http://schemas.openxmlformats.org/officeDocument/2006/relationships/hyperlink" Target="consultantplus://offline/ref=0B21C56A412A44AFF79BDF673F852011AC6C600A06669F250DD09EBC1065CED8BA9D790B11CDf9O" TargetMode="External"/><Relationship Id="rId511" Type="http://schemas.openxmlformats.org/officeDocument/2006/relationships/hyperlink" Target="consultantplus://offline/ref=4B2C2FB07C21551D33A5F0C47261EF21D984CC7799B208C65A5897654A354CDA427A7CA5C307221FD5fCO" TargetMode="External"/><Relationship Id="rId553" Type="http://schemas.openxmlformats.org/officeDocument/2006/relationships/hyperlink" Target="consultantplus://offline/ref=4B2C2FB07C21551D33A5F0C47261EF21D984CE7C97B108C65A5897654A354CDA427A7CA5C4D0f1O" TargetMode="External"/><Relationship Id="rId609" Type="http://schemas.openxmlformats.org/officeDocument/2006/relationships/hyperlink" Target="consultantplus://offline/ref=4B2C2FB07C21551D33A5F0C47261EF21D984CC7799B208C65A5897654A354CDA427A7CA5C307221FD5fCO" TargetMode="External"/><Relationship Id="rId760" Type="http://schemas.openxmlformats.org/officeDocument/2006/relationships/hyperlink" Target="consultantplus://offline/ref=4B2C2FB07C21551D33A5F0C47261EF21D986CD7394B508C65A5897654A354CDA427A7CA5C307231CD5f2O" TargetMode="External"/><Relationship Id="rId85" Type="http://schemas.openxmlformats.org/officeDocument/2006/relationships/hyperlink" Target="consultantplus://offline/ref=0B21C56A412A44AFF79BDF673F852011AC6C610D06659F250DD09EBC1065CED8BA9D790B13CDf6O" TargetMode="External"/><Relationship Id="rId150" Type="http://schemas.openxmlformats.org/officeDocument/2006/relationships/hyperlink" Target="consultantplus://offline/ref=0B21C56A412A44AFF79BDF673F852011AC6C610D06659F250DD09EBC1065CED8BA9D790B13CDf9O" TargetMode="External"/><Relationship Id="rId192" Type="http://schemas.openxmlformats.org/officeDocument/2006/relationships/hyperlink" Target="consultantplus://offline/ref=0B21C56A412A44AFF79BDF673F852011AC6C610D06659F250DD09EBC1065CED8BA9D790B13CDf6O" TargetMode="External"/><Relationship Id="rId206" Type="http://schemas.openxmlformats.org/officeDocument/2006/relationships/hyperlink" Target="consultantplus://offline/ref=0B21C56A412A44AFF79BDF673F852011AC6C610D06659F250DD09EBC1065CED8BA9D790B13CDf6O" TargetMode="External"/><Relationship Id="rId413" Type="http://schemas.openxmlformats.org/officeDocument/2006/relationships/hyperlink" Target="consultantplus://offline/ref=0B21C56A412A44AFF79BDF673F852011AC6C600A06669F250DD09EBC1065CED8BA9D790B16CDf6O" TargetMode="External"/><Relationship Id="rId595" Type="http://schemas.openxmlformats.org/officeDocument/2006/relationships/hyperlink" Target="consultantplus://offline/ref=4B2C2FB07C21551D33A5F0C47261EF21D987C37097BB08C65A5897654A354CDA427A7CA5C307231DD5fCO" TargetMode="External"/><Relationship Id="rId248" Type="http://schemas.openxmlformats.org/officeDocument/2006/relationships/hyperlink" Target="consultantplus://offline/ref=0B21C56A412A44AFF79BDF673F852011AC6C6E0E03619F250DD09EBC1065CED8BA9D790E10D5C1fCO" TargetMode="External"/><Relationship Id="rId455" Type="http://schemas.openxmlformats.org/officeDocument/2006/relationships/hyperlink" Target="consultantplus://offline/ref=0B21C56A412A44AFF79BDF673F852011AC6B6A0E00649F250DD09EBC1065CED8BA9D790B13CDf6O" TargetMode="External"/><Relationship Id="rId497" Type="http://schemas.openxmlformats.org/officeDocument/2006/relationships/hyperlink" Target="consultantplus://offline/ref=4B2C2FB07C21551D33A5F0C47261EF21D987C87091B308C65A5897654A354CDA427A7CA6C1D0f0O" TargetMode="External"/><Relationship Id="rId620" Type="http://schemas.openxmlformats.org/officeDocument/2006/relationships/hyperlink" Target="consultantplus://offline/ref=4B2C2FB07C21551D33A5F0C47261EF21D986C97595B508C65A5897654A354CDA427A7CA5C307221FD5fDO" TargetMode="External"/><Relationship Id="rId662" Type="http://schemas.openxmlformats.org/officeDocument/2006/relationships/hyperlink" Target="consultantplus://offline/ref=4B2C2FB07C21551D33A5F0C47261EF21D986C97595B508C65A5897654A354CDA427A7CA5C307221FD5fDO" TargetMode="External"/><Relationship Id="rId718" Type="http://schemas.openxmlformats.org/officeDocument/2006/relationships/hyperlink" Target="consultantplus://offline/ref=4B2C2FB07C21551D33A5F0C47261EF21D984CE7C97B608C65A5897654A354CDA427A7CA5C3072219D5f3O" TargetMode="External"/><Relationship Id="rId12" Type="http://schemas.openxmlformats.org/officeDocument/2006/relationships/hyperlink" Target="consultantplus://offline/ref=0B21C56A412A44AFF79BDF673F852011AC6C610D06659F250DD09EBC1065CED8BA9D790B13CDf9O" TargetMode="External"/><Relationship Id="rId108" Type="http://schemas.openxmlformats.org/officeDocument/2006/relationships/hyperlink" Target="consultantplus://offline/ref=0B21C56A412A44AFF79BDF673F852011AC6C610D06659F250DD09EBC1065CED8BA9D790B13CDf9O" TargetMode="External"/><Relationship Id="rId315" Type="http://schemas.openxmlformats.org/officeDocument/2006/relationships/hyperlink" Target="consultantplus://offline/ref=0B21C56A412A44AFF79BDF673F852011AC6D6B0E04639F250DD09EBC1065CED8BA9D790817D11BEDCAf6O" TargetMode="External"/><Relationship Id="rId357" Type="http://schemas.openxmlformats.org/officeDocument/2006/relationships/hyperlink" Target="consultantplus://offline/ref=0B21C56A412A44AFF79BDF673F852011AC6A6B0B04629F250DD09EBC1065CED8BA9D790817D11AEFCAf6O" TargetMode="External"/><Relationship Id="rId522" Type="http://schemas.openxmlformats.org/officeDocument/2006/relationships/hyperlink" Target="consultantplus://offline/ref=4B2C2FB07C21551D33A5F0C47261EF21D980CB7691B408C65A5897654A354CDA427A7CA5C3042718D5f9O" TargetMode="External"/><Relationship Id="rId54" Type="http://schemas.openxmlformats.org/officeDocument/2006/relationships/hyperlink" Target="consultantplus://offline/ref=0B21C56A412A44AFF79BDF673F852011AC6C610D06659F250DD09EBC1065CED8BA9D790B13CDf9O" TargetMode="External"/><Relationship Id="rId96" Type="http://schemas.openxmlformats.org/officeDocument/2006/relationships/hyperlink" Target="consultantplus://offline/ref=0B21C56A412A44AFF79BDF673F852011AC6C610D06659F250DD09EBC1065CED8BA9D790B16CDf2O" TargetMode="External"/><Relationship Id="rId161" Type="http://schemas.openxmlformats.org/officeDocument/2006/relationships/hyperlink" Target="consultantplus://offline/ref=0B21C56A412A44AFF79BDF673F852011AC6B610F06669F250DD09EBC1065CED8BA9D790817D11BECCAf4O" TargetMode="External"/><Relationship Id="rId217" Type="http://schemas.openxmlformats.org/officeDocument/2006/relationships/hyperlink" Target="consultantplus://offline/ref=0B21C56A412A44AFF79BDF673F852011AC6C610D06659F250DD09EBC1065CED8BA9D790B13CDf9O" TargetMode="External"/><Relationship Id="rId399" Type="http://schemas.openxmlformats.org/officeDocument/2006/relationships/hyperlink" Target="consultantplus://offline/ref=0B21C56A412A44AFF79BDF673F852011AC6C600A06669F250DD09EBC1065CED8BA9D790B12CDf8O" TargetMode="External"/><Relationship Id="rId564" Type="http://schemas.openxmlformats.org/officeDocument/2006/relationships/hyperlink" Target="consultantplus://offline/ref=4B2C2FB07C21551D33A5F0C47261EF21D984CE7C97B108C65A5897654A354CDA427A7CA5CBD0f5O" TargetMode="External"/><Relationship Id="rId259" Type="http://schemas.openxmlformats.org/officeDocument/2006/relationships/hyperlink" Target="consultantplus://offline/ref=0B21C56A412A44AFF79BDF673F852011AC6A6B0B04629F250DD09EBC1065CED8BA9D790817D11AEFCAf6O" TargetMode="External"/><Relationship Id="rId424" Type="http://schemas.openxmlformats.org/officeDocument/2006/relationships/hyperlink" Target="consultantplus://offline/ref=0B21C56A412A44AFF79BDF673F852011AC6C610D06659F250DD09EBC1065CED8BA9D790B13CDf9O" TargetMode="External"/><Relationship Id="rId466" Type="http://schemas.openxmlformats.org/officeDocument/2006/relationships/hyperlink" Target="consultantplus://offline/ref=4B2C2FB07C21551D33A5F0C47261EF21D980CB7691B408C65A5897654A354CDA427A7CA6CBD0f4O" TargetMode="External"/><Relationship Id="rId631" Type="http://schemas.openxmlformats.org/officeDocument/2006/relationships/hyperlink" Target="consultantplus://offline/ref=4B2C2FB07C21551D33A5F0C47261EF21D986C97595B508C65A5897654A354CDA427A7CA5C307221FD5fCO" TargetMode="External"/><Relationship Id="rId673" Type="http://schemas.openxmlformats.org/officeDocument/2006/relationships/hyperlink" Target="consultantplus://offline/ref=4B2C2FB07C21551D33A5F0C47261EF21D986C97695B608C65A5897654A354CDA427A7CA0DCf0O" TargetMode="External"/><Relationship Id="rId729" Type="http://schemas.openxmlformats.org/officeDocument/2006/relationships/hyperlink" Target="consultantplus://offline/ref=4B2C2FB07C21551D33A5F0C47261EF21D986CD7394B508C65A5897654A354CDA427A7CA5DCf7O" TargetMode="External"/><Relationship Id="rId23" Type="http://schemas.openxmlformats.org/officeDocument/2006/relationships/hyperlink" Target="consultantplus://offline/ref=0B21C56A412A44AFF79BDF673F852011AC6C610D06659F250DD09EBC1065CED8BA9D790B13CDf6O" TargetMode="External"/><Relationship Id="rId119" Type="http://schemas.openxmlformats.org/officeDocument/2006/relationships/hyperlink" Target="consultantplus://offline/ref=0B21C56A412A44AFF79BDF673F852011AC6C610D06659F250DD09EBC1065CED8BA9D790B13CDf9O" TargetMode="External"/><Relationship Id="rId270" Type="http://schemas.openxmlformats.org/officeDocument/2006/relationships/hyperlink" Target="consultantplus://offline/ref=0B21C56A412A44AFF79BDF673F852011AC6C610D06659F250DD09EBC1065CED8BA9D790B13CDf6O" TargetMode="External"/><Relationship Id="rId326" Type="http://schemas.openxmlformats.org/officeDocument/2006/relationships/hyperlink" Target="consultantplus://offline/ref=0B21C56A412A44AFF79BDF673F852011AC6C600A06669F250DD09EBC1065CED8BA9D790DC1f3O" TargetMode="External"/><Relationship Id="rId533" Type="http://schemas.openxmlformats.org/officeDocument/2006/relationships/hyperlink" Target="consultantplus://offline/ref=4B2C2FB07C21551D33A5F0C47261EF21D987C87091B308C65A5897654A354CDA427A7CA6C7D0fFO" TargetMode="External"/><Relationship Id="rId65" Type="http://schemas.openxmlformats.org/officeDocument/2006/relationships/hyperlink" Target="consultantplus://offline/ref=0B21C56A412A44AFF79BDF673F852011AC6C610D06659F250DD09EBC1065CED8BA9D790B13CDf9O" TargetMode="External"/><Relationship Id="rId130" Type="http://schemas.openxmlformats.org/officeDocument/2006/relationships/hyperlink" Target="consultantplus://offline/ref=0B21C56A412A44AFF79BDF673F852011AC6B610F06669F250DD09EBC1065CED8BA9D790817D11BEDCAf8O" TargetMode="External"/><Relationship Id="rId368" Type="http://schemas.openxmlformats.org/officeDocument/2006/relationships/hyperlink" Target="consultantplus://offline/ref=0B21C56A412A44AFF79BDF673F852011AC6C600A06669F250DD09EBC1065CED8BA9D790B1ECDf6O" TargetMode="External"/><Relationship Id="rId575" Type="http://schemas.openxmlformats.org/officeDocument/2006/relationships/hyperlink" Target="consultantplus://offline/ref=4B2C2FB07C21551D33A5F0C47261EF21D984CC7799B208C65A5897654A354CDA427A7CA5C307221FD5fCO" TargetMode="External"/><Relationship Id="rId740" Type="http://schemas.openxmlformats.org/officeDocument/2006/relationships/hyperlink" Target="consultantplus://offline/ref=4B2C2FB07C21551D33A5F0C47261EF21D984CC7799B208C65A5897654A354CDA427A7CA5C307221FD5fDO" TargetMode="External"/><Relationship Id="rId172" Type="http://schemas.openxmlformats.org/officeDocument/2006/relationships/hyperlink" Target="consultantplus://offline/ref=0B21C56A412A44AFF79BDF673F852011AC6B610F06669F250DD09EBC1065CED8BA9D790817D11BECCAf2O" TargetMode="External"/><Relationship Id="rId228" Type="http://schemas.openxmlformats.org/officeDocument/2006/relationships/hyperlink" Target="consultantplus://offline/ref=0B21C56A412A44AFF79BDF673F852011AC6B610F06669F250DD09EBC1065CED8BA9D790817D11BEBCAf1O" TargetMode="External"/><Relationship Id="rId435" Type="http://schemas.openxmlformats.org/officeDocument/2006/relationships/hyperlink" Target="consultantplus://offline/ref=0B21C56A412A44AFF79BDF673F852011AC6C610D06659F250DD09EBC1065CED8BA9D790B13CDf9O" TargetMode="External"/><Relationship Id="rId477" Type="http://schemas.openxmlformats.org/officeDocument/2006/relationships/hyperlink" Target="consultantplus://offline/ref=4B2C2FB07C21551D33A5F0C47261EF21D986C97695B608C65A5897654A354CDA427A7CA5C3072219D5f3O" TargetMode="External"/><Relationship Id="rId600" Type="http://schemas.openxmlformats.org/officeDocument/2006/relationships/hyperlink" Target="consultantplus://offline/ref=4B2C2FB07C21551D33A5F0C47261EF21D986CD7394B508C65A5897654A354CDA427A7CA6CAD0f4O" TargetMode="External"/><Relationship Id="rId642" Type="http://schemas.openxmlformats.org/officeDocument/2006/relationships/hyperlink" Target="consultantplus://offline/ref=4B2C2FB07C21551D33A5F0C47261EF21D986CD7394B508C65A5897654A354CDA427A7CA6C6D0fFO" TargetMode="External"/><Relationship Id="rId684" Type="http://schemas.openxmlformats.org/officeDocument/2006/relationships/hyperlink" Target="consultantplus://offline/ref=4B2C2FB07C21551D33A5F0C47261EF21D986C97695B608C65A5897654A354CDA427A7CA0DCf4O" TargetMode="External"/><Relationship Id="rId281" Type="http://schemas.openxmlformats.org/officeDocument/2006/relationships/hyperlink" Target="consultantplus://offline/ref=0B21C56A412A44AFF79BDF673F852011AC6A6B0B04629F250DD09EBC1065CED8BA9D790817D11AEFCAf6O" TargetMode="External"/><Relationship Id="rId337" Type="http://schemas.openxmlformats.org/officeDocument/2006/relationships/hyperlink" Target="consultantplus://offline/ref=0B21C56A412A44AFF79BDF673F852011AC6C600A06669F250DD09EBC1065CED8BA9D79081ECDf1O" TargetMode="External"/><Relationship Id="rId502" Type="http://schemas.openxmlformats.org/officeDocument/2006/relationships/hyperlink" Target="consultantplus://offline/ref=4B2C2FB07C21551D33A5F0C47261EF21D987C87091B308C65A5897654A354CDA427A7CA6C7D0fFO" TargetMode="External"/><Relationship Id="rId34" Type="http://schemas.openxmlformats.org/officeDocument/2006/relationships/hyperlink" Target="consultantplus://offline/ref=0B21C56A412A44AFF79BDF673F852011AC6C610D06659F250DD09EBC1065CED8BA9D790B13CDf9O" TargetMode="External"/><Relationship Id="rId76" Type="http://schemas.openxmlformats.org/officeDocument/2006/relationships/hyperlink" Target="consultantplus://offline/ref=0B21C56A412A44AFF79BDF673F852011AC6C610D06659F250DD09EBC1065CED8BA9D790B13CDf6O" TargetMode="External"/><Relationship Id="rId141" Type="http://schemas.openxmlformats.org/officeDocument/2006/relationships/hyperlink" Target="consultantplus://offline/ref=0B21C56A412A44AFF79BDF673F852011AC6C610D06659F250DD09EBC1065CED8BA9D790B13CDf9O" TargetMode="External"/><Relationship Id="rId379" Type="http://schemas.openxmlformats.org/officeDocument/2006/relationships/hyperlink" Target="consultantplus://offline/ref=0B21C56A412A44AFF79BDF673F852011AC6C6E0E03619F250DD09EBC1065CED8BA9D790817D21FE8CAf3O" TargetMode="External"/><Relationship Id="rId544" Type="http://schemas.openxmlformats.org/officeDocument/2006/relationships/hyperlink" Target="consultantplus://offline/ref=4B2C2FB07C21551D33A5F0C47261EF21D986C97595B508C65A5897654A354CDA427A7CA5C307221FD5fCO" TargetMode="External"/><Relationship Id="rId586" Type="http://schemas.openxmlformats.org/officeDocument/2006/relationships/hyperlink" Target="consultantplus://offline/ref=4B2C2FB07C21551D33A5F0C47261EF21D984CC7799B208C65A5897654A354CDA427A7CA5C307221FD5fCO" TargetMode="External"/><Relationship Id="rId751" Type="http://schemas.openxmlformats.org/officeDocument/2006/relationships/hyperlink" Target="consultantplus://offline/ref=4B2C2FB07C21551D33A5F0C47261EF21D987C87091B308C65A5897654A354CDA427A7CA6C7D0f0O" TargetMode="External"/><Relationship Id="rId7" Type="http://schemas.openxmlformats.org/officeDocument/2006/relationships/hyperlink" Target="consultantplus://offline/ref=0B21C56A412A44AFF79BDF673F852011AC6B610308639F250DD09EBC1065CED8BA9D790817D11AEFCAf6O" TargetMode="External"/><Relationship Id="rId183" Type="http://schemas.openxmlformats.org/officeDocument/2006/relationships/hyperlink" Target="consultantplus://offline/ref=0B21C56A412A44AFF79BDF673F852011AC6C610D06659F250DD09EBC1065CED8BA9D790B13CDf6O" TargetMode="External"/><Relationship Id="rId239" Type="http://schemas.openxmlformats.org/officeDocument/2006/relationships/hyperlink" Target="consultantplus://offline/ref=0B21C56A412A44AFF79BDF673F852011AC6C610D06659F250DD09EBC1065CED8BA9D790A15CDf3O" TargetMode="External"/><Relationship Id="rId390" Type="http://schemas.openxmlformats.org/officeDocument/2006/relationships/hyperlink" Target="consultantplus://offline/ref=0B21C56A412A44AFF79BDF673F852011AC6C600A06669F250DD09EBC1065CED8BA9D790B17CDf3O" TargetMode="External"/><Relationship Id="rId404" Type="http://schemas.openxmlformats.org/officeDocument/2006/relationships/hyperlink" Target="consultantplus://offline/ref=0B21C56A412A44AFF79BDF673F852011AC6C600A06669F250DD09EBC1065CED8BA9D790B10CDf0O" TargetMode="External"/><Relationship Id="rId446" Type="http://schemas.openxmlformats.org/officeDocument/2006/relationships/hyperlink" Target="consultantplus://offline/ref=0B21C56A412A44AFF79BDF673F852011AC6A6B0B04629F250DD09EBC1065CED8BA9D790817D11AEFCAf6O" TargetMode="External"/><Relationship Id="rId611" Type="http://schemas.openxmlformats.org/officeDocument/2006/relationships/hyperlink" Target="consultantplus://offline/ref=4B2C2FB07C21551D33A5F0C47261EF21D984CE7C97B608C65A5897654A354CDA427A7CA5C3072219D5f3O" TargetMode="External"/><Relationship Id="rId653" Type="http://schemas.openxmlformats.org/officeDocument/2006/relationships/hyperlink" Target="consultantplus://offline/ref=4B2C2FB07C21551D33A5F0C47261EF21D980CB7691B408C65A5897654A354CDA427A7CA5C3042718D5f9O" TargetMode="External"/><Relationship Id="rId250" Type="http://schemas.openxmlformats.org/officeDocument/2006/relationships/hyperlink" Target="consultantplus://offline/ref=0B21C56A412A44AFF79BDF673F852011AC6B610308639F250DD09EBC1065CED8BA9D790817D11AEFCAf7O" TargetMode="External"/><Relationship Id="rId292" Type="http://schemas.openxmlformats.org/officeDocument/2006/relationships/hyperlink" Target="consultantplus://offline/ref=0B21C56A412A44AFF79BDF673F852011AC6C610D06659F250DD09EBC1065CED8BA9D790B13CDf9O" TargetMode="External"/><Relationship Id="rId306" Type="http://schemas.openxmlformats.org/officeDocument/2006/relationships/hyperlink" Target="consultantplus://offline/ref=0B21C56A412A44AFF79BDF673F852011AC6C610D06659F250DD09EBC1065CED8BA9D790B13CDf9O" TargetMode="External"/><Relationship Id="rId488" Type="http://schemas.openxmlformats.org/officeDocument/2006/relationships/hyperlink" Target="consultantplus://offline/ref=4B2C2FB07C21551D33A5F0C47261EF21D987C87091B308C65A5897654A354CDA427A7CA6C7D0fFO" TargetMode="External"/><Relationship Id="rId695" Type="http://schemas.openxmlformats.org/officeDocument/2006/relationships/hyperlink" Target="consultantplus://offline/ref=4B2C2FB07C21551D33A5F0C47261EF21D984CC7799B208C65A5897654A354CDA427A7CA5C307221FD5fDO" TargetMode="External"/><Relationship Id="rId709" Type="http://schemas.openxmlformats.org/officeDocument/2006/relationships/hyperlink" Target="consultantplus://offline/ref=4B2C2FB07C21551D33A5F0C47261EF21D984CE7C97B608C65A5897654A354CDA427A7CA5DCf2O" TargetMode="External"/><Relationship Id="rId45" Type="http://schemas.openxmlformats.org/officeDocument/2006/relationships/hyperlink" Target="consultantplus://offline/ref=0B21C56A412A44AFF79BDF673F852011AC6C610D06659F250DD09EBC1065CED8BA9D790B13CDf6O" TargetMode="External"/><Relationship Id="rId87" Type="http://schemas.openxmlformats.org/officeDocument/2006/relationships/hyperlink" Target="consultantplus://offline/ref=0B21C56A412A44AFF79BDF673F852011AC6C610D06659F250DD09EBC1065CED8BA9D790B13CDf9O" TargetMode="External"/><Relationship Id="rId110" Type="http://schemas.openxmlformats.org/officeDocument/2006/relationships/hyperlink" Target="consultantplus://offline/ref=0B21C56A412A44AFF79BDF673F852011AC6C610D06659F250DD09EBC1065CED8BA9D790B13CDf9O" TargetMode="External"/><Relationship Id="rId348" Type="http://schemas.openxmlformats.org/officeDocument/2006/relationships/hyperlink" Target="consultantplus://offline/ref=0B21C56A412A44AFF79BDF673F852011AC6C600A06669F250DD09EBC1065CED8BA9D79081ECDf3O" TargetMode="External"/><Relationship Id="rId513" Type="http://schemas.openxmlformats.org/officeDocument/2006/relationships/hyperlink" Target="consultantplus://offline/ref=4B2C2FB07C21551D33A5F0C47261EF21D986C97092B608C65A5897654A354CDA427A7CA5C3042718D5f9O" TargetMode="External"/><Relationship Id="rId555" Type="http://schemas.openxmlformats.org/officeDocument/2006/relationships/hyperlink" Target="consultantplus://offline/ref=4B2C2FB07C21551D33A5F0C47261EF21D984C37C94B008C65A5897654A354CDA427A7CA6CBD0f4O" TargetMode="External"/><Relationship Id="rId597" Type="http://schemas.openxmlformats.org/officeDocument/2006/relationships/hyperlink" Target="consultantplus://offline/ref=4B2C2FB07C21551D33A5F0C47261EF21D984CC7799B208C65A5897654A354CDA427A7CA5C307221FD5fCO" TargetMode="External"/><Relationship Id="rId720" Type="http://schemas.openxmlformats.org/officeDocument/2006/relationships/hyperlink" Target="consultantplus://offline/ref=4B2C2FB07C21551D33A5F0C47261EF21D984C37C94B008C65A5897654A354CDA427A7CA6CBD0f4O" TargetMode="External"/><Relationship Id="rId762" Type="http://schemas.openxmlformats.org/officeDocument/2006/relationships/hyperlink" Target="consultantplus://offline/ref=4B2C2FB07C21551D33A5F0C47261EF21D986C97798BB08C65A5897654A354CDA427A7CA5C307231CD5fAO" TargetMode="External"/><Relationship Id="rId152" Type="http://schemas.openxmlformats.org/officeDocument/2006/relationships/hyperlink" Target="consultantplus://offline/ref=0B21C56A412A44AFF79BDF673F852011AC6C610D06659F250DD09EBC1065CED8BA9D790B13CDf9O" TargetMode="External"/><Relationship Id="rId194" Type="http://schemas.openxmlformats.org/officeDocument/2006/relationships/hyperlink" Target="consultantplus://offline/ref=0B21C56A412A44AFF79BDF673F852011AC6C610D06659F250DD09EBC1065CED8BA9D790B13CDf9O" TargetMode="External"/><Relationship Id="rId208" Type="http://schemas.openxmlformats.org/officeDocument/2006/relationships/hyperlink" Target="consultantplus://offline/ref=0B21C56A412A44AFF79BDF673F852011AC6C610D06659F250DD09EBC1065CED8BA9D790B13CDf9O" TargetMode="External"/><Relationship Id="rId415" Type="http://schemas.openxmlformats.org/officeDocument/2006/relationships/hyperlink" Target="consultantplus://offline/ref=0B21C56A412A44AFF79BDF673F852011AC6C600A06669F250DD09EBC1065CED8BA9D790A17CDf3O" TargetMode="External"/><Relationship Id="rId457" Type="http://schemas.openxmlformats.org/officeDocument/2006/relationships/hyperlink" Target="consultantplus://offline/ref=0B21C56A412A44AFF79BDF673F852011AC6A6B0804619F250DD09EBC1065CED8BA9D790817D11BECCAf3O" TargetMode="External"/><Relationship Id="rId622" Type="http://schemas.openxmlformats.org/officeDocument/2006/relationships/hyperlink" Target="consultantplus://offline/ref=4B2C2FB07C21551D33A5F0C47261EF21D986CD7394B508C65A5897654A354CDA427A7CA5CAD0f7O" TargetMode="External"/><Relationship Id="rId261" Type="http://schemas.openxmlformats.org/officeDocument/2006/relationships/hyperlink" Target="consultantplus://offline/ref=0B21C56A412A44AFF79BDF673F852011AC6B610308639F250DD09EBC1065CED8BA9D790817D11AEFCAf6O" TargetMode="External"/><Relationship Id="rId499" Type="http://schemas.openxmlformats.org/officeDocument/2006/relationships/hyperlink" Target="consultantplus://offline/ref=4B2C2FB07C21551D33A5F0C47261EF21D986C97595B508C65A5897654A354CDA427A7CA5C307221FD5fDO" TargetMode="External"/><Relationship Id="rId664" Type="http://schemas.openxmlformats.org/officeDocument/2006/relationships/hyperlink" Target="consultantplus://offline/ref=4B2C2FB07C21551D33A5F0C47261EF21D986CD7394B508C65A5897654A354CDA427A7CA6C3D0f2O" TargetMode="External"/><Relationship Id="rId14" Type="http://schemas.openxmlformats.org/officeDocument/2006/relationships/hyperlink" Target="consultantplus://offline/ref=0B21C56A412A44AFF79BDF673F852011AC6C610D06659F250DD09EBC1065CED8BA9D790B13CDf9O" TargetMode="External"/><Relationship Id="rId56" Type="http://schemas.openxmlformats.org/officeDocument/2006/relationships/hyperlink" Target="consultantplus://offline/ref=0B21C56A412A44AFF79BDF673F852011AC6B610F06669F250DD09EBC1065CED8BA9D790817D11BEDCAf1O" TargetMode="External"/><Relationship Id="rId317" Type="http://schemas.openxmlformats.org/officeDocument/2006/relationships/hyperlink" Target="consultantplus://offline/ref=0B21C56A412A44AFF79BDF673F852011AC6A6B0B04629F250DD09EBC1065CED8BA9D790817D11AEFCAf6O" TargetMode="External"/><Relationship Id="rId359" Type="http://schemas.openxmlformats.org/officeDocument/2006/relationships/hyperlink" Target="consultantplus://offline/ref=0B21C56A412A44AFF79BDF673F852011AC6B610308639F250DD09EBC1065CED8BA9D790817D11AEFCAf6O" TargetMode="External"/><Relationship Id="rId524" Type="http://schemas.openxmlformats.org/officeDocument/2006/relationships/hyperlink" Target="consultantplus://offline/ref=4B2C2FB07C21551D33A5F0C47261EF21D987CA7299B008C65A5897654A354CDA427A7CA5C307221AD5fDO" TargetMode="External"/><Relationship Id="rId566" Type="http://schemas.openxmlformats.org/officeDocument/2006/relationships/hyperlink" Target="consultantplus://offline/ref=4B2C2FB07C21551D33A5F0C47261EF21D984CE7C97B608C65A5897654A354CDA427A7CA5C3072219D5f3O" TargetMode="External"/><Relationship Id="rId731" Type="http://schemas.openxmlformats.org/officeDocument/2006/relationships/hyperlink" Target="consultantplus://offline/ref=4B2C2FB07C21551D33A5F0C47261EF21D986CD7394B508C65A5897654A354CDA427A7CA6C2D0f2O" TargetMode="External"/><Relationship Id="rId98" Type="http://schemas.openxmlformats.org/officeDocument/2006/relationships/hyperlink" Target="consultantplus://offline/ref=0B21C56A412A44AFF79BDF673F852011AC6C6E0E03619F250DD09EBC1065CED8BA9D790A16D4C1fDO" TargetMode="External"/><Relationship Id="rId121" Type="http://schemas.openxmlformats.org/officeDocument/2006/relationships/hyperlink" Target="consultantplus://offline/ref=0B21C56A412A44AFF79BDF673F852011AC6C610D06659F250DD09EBC1065CED8BA9D790B13CDf9O" TargetMode="External"/><Relationship Id="rId163" Type="http://schemas.openxmlformats.org/officeDocument/2006/relationships/hyperlink" Target="consultantplus://offline/ref=0B21C56A412A44AFF79BDF673F852011AC6C610D06659F250DD09EBC1065CED8BA9D790B13CDf9O" TargetMode="External"/><Relationship Id="rId219" Type="http://schemas.openxmlformats.org/officeDocument/2006/relationships/hyperlink" Target="consultantplus://offline/ref=0B21C56A412A44AFF79BDF673F852011AC6C610D06659F250DD09EBC1065CED8BA9D790B13CDf6O" TargetMode="External"/><Relationship Id="rId370" Type="http://schemas.openxmlformats.org/officeDocument/2006/relationships/hyperlink" Target="consultantplus://offline/ref=0B21C56A412A44AFF79BDF673F852011AC6C600A06669F250DD09EBC1065CED8BA9D790815CDf6O" TargetMode="External"/><Relationship Id="rId426" Type="http://schemas.openxmlformats.org/officeDocument/2006/relationships/hyperlink" Target="consultantplus://offline/ref=0B21C56A412A44AFF79BDF673F852011AC6C600A06669F250DD09EBC1065CED8BA9D790A17CDf5O" TargetMode="External"/><Relationship Id="rId633" Type="http://schemas.openxmlformats.org/officeDocument/2006/relationships/hyperlink" Target="consultantplus://offline/ref=4B2C2FB07C21551D33A5F0C47261EF21D986CD7394B508C65A5897654A354CDA427A7CA5C2D0f6O" TargetMode="External"/><Relationship Id="rId230" Type="http://schemas.openxmlformats.org/officeDocument/2006/relationships/hyperlink" Target="consultantplus://offline/ref=0B21C56A412A44AFF79BDF673F852011AC6C610D06659F250DD09EBC1065CED8BA9D790B13CDf9O" TargetMode="External"/><Relationship Id="rId468" Type="http://schemas.openxmlformats.org/officeDocument/2006/relationships/hyperlink" Target="consultantplus://offline/ref=4B2C2FB07C21551D33A5F0C47261EF21D984CC7799B208C65A5897654A354CDA427A7CA5C307221FD5fCO" TargetMode="External"/><Relationship Id="rId675" Type="http://schemas.openxmlformats.org/officeDocument/2006/relationships/hyperlink" Target="consultantplus://offline/ref=4B2C2FB07C21551D33A5F0C47261EF21D986C97092B608C65A5897654A354CDA427A7CA7C202D2f5O" TargetMode="External"/><Relationship Id="rId25" Type="http://schemas.openxmlformats.org/officeDocument/2006/relationships/hyperlink" Target="consultantplus://offline/ref=0B21C56A412A44AFF79BDF673F852011AC6C610D06659F250DD09EBC1065CED8BA9D790B13CDf9O" TargetMode="External"/><Relationship Id="rId67" Type="http://schemas.openxmlformats.org/officeDocument/2006/relationships/hyperlink" Target="consultantplus://offline/ref=0B21C56A412A44AFF79BDF673F852011AC6B610F06669F250DD09EBC1065CED8BA9D790817D11BEDCAf3O" TargetMode="External"/><Relationship Id="rId272" Type="http://schemas.openxmlformats.org/officeDocument/2006/relationships/hyperlink" Target="consultantplus://offline/ref=0B21C56A412A44AFF79BDF673F852011AC6C610D06659F250DD09EBC1065CED8BA9D790B13CDf9O" TargetMode="External"/><Relationship Id="rId328" Type="http://schemas.openxmlformats.org/officeDocument/2006/relationships/hyperlink" Target="consultantplus://offline/ref=0B21C56A412A44AFF79BDF673F852011AC6C6E0E03619F250DD09EBC1065CED8BA9D790B1FCDf2O" TargetMode="External"/><Relationship Id="rId535" Type="http://schemas.openxmlformats.org/officeDocument/2006/relationships/hyperlink" Target="consultantplus://offline/ref=4B2C2FB07C21551D33A5F0C47261EF21D987C87091B308C65A5897654A354CDA427A7CA6C7D0fFO" TargetMode="External"/><Relationship Id="rId577" Type="http://schemas.openxmlformats.org/officeDocument/2006/relationships/hyperlink" Target="consultantplus://offline/ref=4B2C2FB07C21551D33A5F0C47261EF21D986C97595B508C65A5897654A354CDA427A7CA5C307221FD5fCO" TargetMode="External"/><Relationship Id="rId700" Type="http://schemas.openxmlformats.org/officeDocument/2006/relationships/hyperlink" Target="consultantplus://offline/ref=4B2C2FB07C21551D33A5F0C47261EF21D986C97695B608C65A5897654A354CDA427A7CA5C5D0f2O" TargetMode="External"/><Relationship Id="rId742" Type="http://schemas.openxmlformats.org/officeDocument/2006/relationships/hyperlink" Target="consultantplus://offline/ref=4B2C2FB07C21551D33A5F0C47261EF21D984CE7C97B608C65A5897654A354CDA427A7CA5C3072718D5f2O" TargetMode="External"/><Relationship Id="rId132" Type="http://schemas.openxmlformats.org/officeDocument/2006/relationships/hyperlink" Target="consultantplus://offline/ref=0B21C56A412A44AFF79BDF673F852011AC6C610D06659F250DD09EBC1065CED8BA9D790B13CDf9O" TargetMode="External"/><Relationship Id="rId174" Type="http://schemas.openxmlformats.org/officeDocument/2006/relationships/hyperlink" Target="consultantplus://offline/ref=0B21C56A412A44AFF79BDF673F852011AC6C610D06659F250DD09EBC1065CED8BA9D790B13CDf9O" TargetMode="External"/><Relationship Id="rId381" Type="http://schemas.openxmlformats.org/officeDocument/2006/relationships/hyperlink" Target="consultantplus://offline/ref=0B21C56A412A44AFF79BDF673F852011AC6C6E0E03619F250DD09EBC1065CED8BA9D790E10D5C1fEO" TargetMode="External"/><Relationship Id="rId602" Type="http://schemas.openxmlformats.org/officeDocument/2006/relationships/hyperlink" Target="consultantplus://offline/ref=4B2C2FB07C21551D33A5F0C47261EF21D986CD7394B508C65A5897654A354CDA427A7CA6CAD0f3O" TargetMode="External"/><Relationship Id="rId241" Type="http://schemas.openxmlformats.org/officeDocument/2006/relationships/hyperlink" Target="consultantplus://offline/ref=0B21C56A412A44AFF79BDF673F852011AC6C610D06659F250DD09EBC1065CED8BA9D790817D11EE7CAf7O" TargetMode="External"/><Relationship Id="rId437" Type="http://schemas.openxmlformats.org/officeDocument/2006/relationships/hyperlink" Target="consultantplus://offline/ref=0B21C56A412A44AFF79BDF673F852011AC6C600A06669F250DD09EBC1065CED8BA9D790A17CDf2O" TargetMode="External"/><Relationship Id="rId479" Type="http://schemas.openxmlformats.org/officeDocument/2006/relationships/hyperlink" Target="consultantplus://offline/ref=4B2C2FB07C21551D33A5F0C47261EF21D984CC7799B208C65A5897654A354CDA427A7CA5C307221FD5fCO" TargetMode="External"/><Relationship Id="rId644" Type="http://schemas.openxmlformats.org/officeDocument/2006/relationships/hyperlink" Target="consultantplus://offline/ref=4B2C2FB07C21551D33A5F0C47261EF21D986CD7394B508C65A5897654A354CDA427A7CA5C1D0f0O" TargetMode="External"/><Relationship Id="rId686" Type="http://schemas.openxmlformats.org/officeDocument/2006/relationships/hyperlink" Target="consultantplus://offline/ref=4B2C2FB07C21551D33A5F0C47261EF21D986C97293B008C65A5897654AD3f5O" TargetMode="External"/><Relationship Id="rId36" Type="http://schemas.openxmlformats.org/officeDocument/2006/relationships/hyperlink" Target="consultantplus://offline/ref=0B21C56A412A44AFF79BDF673F852011AC6C610D06659F250DD09EBC1065CED8BA9D790B13CDf6O" TargetMode="External"/><Relationship Id="rId283" Type="http://schemas.openxmlformats.org/officeDocument/2006/relationships/hyperlink" Target="consultantplus://offline/ref=0B21C56A412A44AFF79BDF673F852011AC6B610308639F250DD09EBC1065CED8BA9D790817D11AEFCAf6O" TargetMode="External"/><Relationship Id="rId339" Type="http://schemas.openxmlformats.org/officeDocument/2006/relationships/hyperlink" Target="consultantplus://offline/ref=0B21C56A412A44AFF79BDF673F852011AC6C600A06669F250DD09EBC1065CED8BA9D790DC1f1O" TargetMode="External"/><Relationship Id="rId490" Type="http://schemas.openxmlformats.org/officeDocument/2006/relationships/hyperlink" Target="consultantplus://offline/ref=4B2C2FB07C21551D33A5F0C47261EF21D987C87091B308C65A5897654A354CDA427A7CA6C7D0fFO" TargetMode="External"/><Relationship Id="rId504" Type="http://schemas.openxmlformats.org/officeDocument/2006/relationships/hyperlink" Target="consultantplus://offline/ref=4B2C2FB07C21551D33A5F0C47261EF21D987C87091B308C65A5897654A354CDA427A7CA6C7D0f0O" TargetMode="External"/><Relationship Id="rId546" Type="http://schemas.openxmlformats.org/officeDocument/2006/relationships/hyperlink" Target="consultantplus://offline/ref=4B2C2FB07C21551D33A5F0C47261EF21D987C87091B308C65A5897654A354CDA427A7CA6C7D0fFO" TargetMode="External"/><Relationship Id="rId711" Type="http://schemas.openxmlformats.org/officeDocument/2006/relationships/hyperlink" Target="consultantplus://offline/ref=4B2C2FB07C21551D33A5F0C47261EF21D984CE7597BA08C65A5897654A354CDA427A7CA5C307231ED5fAO" TargetMode="External"/><Relationship Id="rId753" Type="http://schemas.openxmlformats.org/officeDocument/2006/relationships/hyperlink" Target="consultantplus://offline/ref=4B2C2FB07C21551D33A5F0C47261EF21D987C87091B308C65A5897654A354CDA427A7CA6C7D0fFO" TargetMode="External"/><Relationship Id="rId78" Type="http://schemas.openxmlformats.org/officeDocument/2006/relationships/hyperlink" Target="consultantplus://offline/ref=0B21C56A412A44AFF79BDF673F852011AC6C610D06659F250DD09EBC1065CED8BA9D790B13CDf9O" TargetMode="External"/><Relationship Id="rId101" Type="http://schemas.openxmlformats.org/officeDocument/2006/relationships/hyperlink" Target="consultantplus://offline/ref=0B21C56A412A44AFF79BDF673F852011AC6A6B0B04629F250DD09EBC1065CED8BA9D790817D11AEFCAf6O" TargetMode="External"/><Relationship Id="rId143" Type="http://schemas.openxmlformats.org/officeDocument/2006/relationships/hyperlink" Target="consultantplus://offline/ref=0B21C56A412A44AFF79BDF673F852011AC6C610D06659F250DD09EBC1065CED8BA9D790B13CDf9O" TargetMode="External"/><Relationship Id="rId185" Type="http://schemas.openxmlformats.org/officeDocument/2006/relationships/hyperlink" Target="consultantplus://offline/ref=0B21C56A412A44AFF79BDF673F852011AC6C610D06659F250DD09EBC1065CED8BA9D790B13CDf9O" TargetMode="External"/><Relationship Id="rId350" Type="http://schemas.openxmlformats.org/officeDocument/2006/relationships/hyperlink" Target="consultantplus://offline/ref=0B21C56A412A44AFF79BDF673F852011AC6C600A06669F250DD09EBC1065CED8BA9D79081ECDf4O" TargetMode="External"/><Relationship Id="rId406" Type="http://schemas.openxmlformats.org/officeDocument/2006/relationships/hyperlink" Target="consultantplus://offline/ref=0B21C56A412A44AFF79BDF673F852011AC6C600A06669F250DD09EBC1065CED8BA9D790B16CDf4O" TargetMode="External"/><Relationship Id="rId588" Type="http://schemas.openxmlformats.org/officeDocument/2006/relationships/hyperlink" Target="consultantplus://offline/ref=4B2C2FB07C21551D33A5F0C47261EF21D987C87091B308C65A5897654A354CDA427A7CA6C7D0fFO" TargetMode="External"/><Relationship Id="rId9" Type="http://schemas.openxmlformats.org/officeDocument/2006/relationships/hyperlink" Target="consultantplus://offline/ref=0B21C56A412A44AFF79BDF673F852011AC6C610D06659F250DD09EBC1065CED8BA9D790B13CDf9O" TargetMode="External"/><Relationship Id="rId210" Type="http://schemas.openxmlformats.org/officeDocument/2006/relationships/hyperlink" Target="consultantplus://offline/ref=0B21C56A412A44AFF79BDF673F852011AC6C610D06659F250DD09EBC1065CED8BA9D790B13CDf9O" TargetMode="External"/><Relationship Id="rId392" Type="http://schemas.openxmlformats.org/officeDocument/2006/relationships/hyperlink" Target="consultantplus://offline/ref=0B21C56A412A44AFF79BDF673F852011AC6B610308639F250DD09EBC1065CED8BA9D790817D11AEFCAf7O" TargetMode="External"/><Relationship Id="rId448" Type="http://schemas.openxmlformats.org/officeDocument/2006/relationships/hyperlink" Target="consultantplus://offline/ref=0B21C56A412A44AFF79BDF673F852011AC6B6A0E00649F250DD09EBC1065CED8BA9D790B13CDf9O" TargetMode="External"/><Relationship Id="rId613" Type="http://schemas.openxmlformats.org/officeDocument/2006/relationships/hyperlink" Target="consultantplus://offline/ref=4B2C2FB07C21551D33A5F0C47261EF21D986CD7394B508C65A5897654A354CDA427A7CA0DCf0O" TargetMode="External"/><Relationship Id="rId655" Type="http://schemas.openxmlformats.org/officeDocument/2006/relationships/hyperlink" Target="consultantplus://offline/ref=4B2C2FB07C21551D33A5F0C47261EF21D984CC7799B208C65A5897654A354CDA427A7CA5C307221FD5fCO" TargetMode="External"/><Relationship Id="rId697" Type="http://schemas.openxmlformats.org/officeDocument/2006/relationships/hyperlink" Target="consultantplus://offline/ref=4B2C2FB07C21551D33A5F0C47261EF21D986C97695B608C65A5897654A354CDA427A7CA5C1D0f0O" TargetMode="External"/><Relationship Id="rId252" Type="http://schemas.openxmlformats.org/officeDocument/2006/relationships/hyperlink" Target="consultantplus://offline/ref=0B21C56A412A44AFF79BDF673F852011AC6C610D06659F250DD09EBC1065CED8BA9D790B13CDf6O" TargetMode="External"/><Relationship Id="rId294" Type="http://schemas.openxmlformats.org/officeDocument/2006/relationships/hyperlink" Target="consultantplus://offline/ref=0B21C56A412A44AFF79BDF673F852011AC6C610D06659F250DD09EBC1065CED8BA9D790B13CDf9O" TargetMode="External"/><Relationship Id="rId308" Type="http://schemas.openxmlformats.org/officeDocument/2006/relationships/hyperlink" Target="consultantplus://offline/ref=0B21C56A412A44AFF79BDF673F852011AC6C610D08629F250DD09EBC1065CED8BA9D790817D119EFCAf9O" TargetMode="External"/><Relationship Id="rId515" Type="http://schemas.openxmlformats.org/officeDocument/2006/relationships/hyperlink" Target="consultantplus://offline/ref=4B2C2FB07C21551D33A5F0C47261EF21D986C97695B608C65A5897654A354CDA427A7CA5C3072219D5f3O" TargetMode="External"/><Relationship Id="rId722" Type="http://schemas.openxmlformats.org/officeDocument/2006/relationships/hyperlink" Target="consultantplus://offline/ref=4B2C2FB07C21551D33A5F0C47261EF21D984CE7C97B608C65A5897654A354CDA427A7CA5C3072219D5f3O" TargetMode="External"/><Relationship Id="rId47" Type="http://schemas.openxmlformats.org/officeDocument/2006/relationships/hyperlink" Target="consultantplus://offline/ref=0B21C56A412A44AFF79BDF673F852011AC6B610F06669F250DD09EBC1065CED8BA9D790817D11BEDCAf1O" TargetMode="External"/><Relationship Id="rId89" Type="http://schemas.openxmlformats.org/officeDocument/2006/relationships/hyperlink" Target="consultantplus://offline/ref=0B21C56A412A44AFF79BDF673F852011AC6C610D06659F250DD09EBC1065CED8BA9D790B13CDf6O" TargetMode="External"/><Relationship Id="rId112" Type="http://schemas.openxmlformats.org/officeDocument/2006/relationships/hyperlink" Target="consultantplus://offline/ref=0B21C56A412A44AFF79BDF673F852011AC6B610308639F250DD09EBC1065CED8BA9D790817D11AEFCAf6O" TargetMode="External"/><Relationship Id="rId154" Type="http://schemas.openxmlformats.org/officeDocument/2006/relationships/hyperlink" Target="consultantplus://offline/ref=0B21C56A412A44AFF79BDF673F852011AC6C610D06659F250DD09EBC1065CED8BA9D790B13CDf9O" TargetMode="External"/><Relationship Id="rId361" Type="http://schemas.openxmlformats.org/officeDocument/2006/relationships/hyperlink" Target="consultantplus://offline/ref=0B21C56A412A44AFF79BDF673F852011AC6C600A06669F250DD09EBC1065CED8BA9D790816CDf6O" TargetMode="External"/><Relationship Id="rId557" Type="http://schemas.openxmlformats.org/officeDocument/2006/relationships/hyperlink" Target="consultantplus://offline/ref=4B2C2FB07C21551D33A5F0C47261EF21D984CE7C97B108C65A5897654A354CDA427A7CA5C4D0fEO" TargetMode="External"/><Relationship Id="rId599" Type="http://schemas.openxmlformats.org/officeDocument/2006/relationships/hyperlink" Target="consultantplus://offline/ref=4B2C2FB07C21551D33A5F0C47261EF21D986C97595B508C65A5897654A354CDA427A7CA5C307221FD5fCO" TargetMode="External"/><Relationship Id="rId764" Type="http://schemas.openxmlformats.org/officeDocument/2006/relationships/hyperlink" Target="consultantplus://offline/ref=4B2C2FB07C21551D33A5F0C47261EF21D986C97695B608C65A5897654A354CDA427A7CA5C307231CD5fEO" TargetMode="External"/><Relationship Id="rId196" Type="http://schemas.openxmlformats.org/officeDocument/2006/relationships/hyperlink" Target="consultantplus://offline/ref=0B21C56A412A44AFF79BDF673F852011AC6C610D06659F250DD09EBC1065CED8BA9D790B13CDf6O" TargetMode="External"/><Relationship Id="rId417" Type="http://schemas.openxmlformats.org/officeDocument/2006/relationships/hyperlink" Target="consultantplus://offline/ref=0B21C56A412A44AFF79BDF673F852011AC6C600A06669F250DD09EBC1065CED8BA9D790A17CDf5O" TargetMode="External"/><Relationship Id="rId459" Type="http://schemas.openxmlformats.org/officeDocument/2006/relationships/hyperlink" Target="consultantplus://offline/ref=0B21C56A412A44AFF79BDF673F852011AC686E0908659F250DD09EBC1065CED8BA9D790817D11AEFCAf7O" TargetMode="External"/><Relationship Id="rId624" Type="http://schemas.openxmlformats.org/officeDocument/2006/relationships/hyperlink" Target="consultantplus://offline/ref=4B2C2FB07C21551D33A5F0C47261EF21D986CD7394B508C65A5897654A354CDA427A7CA0DCf5O" TargetMode="External"/><Relationship Id="rId666" Type="http://schemas.openxmlformats.org/officeDocument/2006/relationships/hyperlink" Target="consultantplus://offline/ref=4B2C2FB07C21551D33A5F0C47261EF21D986CD7394B508C65A5897654A354CDA427A7CA6C6D0fEO" TargetMode="External"/><Relationship Id="rId16" Type="http://schemas.openxmlformats.org/officeDocument/2006/relationships/hyperlink" Target="consultantplus://offline/ref=0B21C56A412A44AFF79BDF673F852011AC6C610D06659F250DD09EBC1065CED8BA9D790B13CDf6O" TargetMode="External"/><Relationship Id="rId221" Type="http://schemas.openxmlformats.org/officeDocument/2006/relationships/hyperlink" Target="consultantplus://offline/ref=0B21C56A412A44AFF79BDF673F852011AC6C610D06659F250DD09EBC1065CED8BA9D790B13CDf9O" TargetMode="External"/><Relationship Id="rId263" Type="http://schemas.openxmlformats.org/officeDocument/2006/relationships/hyperlink" Target="consultantplus://offline/ref=0B21C56A412A44AFF79BDF673F852011A4606F08026EC22F058992BE176A91CFBDD4750917D11ACEf9O" TargetMode="External"/><Relationship Id="rId319" Type="http://schemas.openxmlformats.org/officeDocument/2006/relationships/hyperlink" Target="consultantplus://offline/ref=0B21C56A412A44AFF79BDF673F852011AC6B610308639F250DD09EBC1065CED8BA9D790817D11AEFCAf6O" TargetMode="External"/><Relationship Id="rId470" Type="http://schemas.openxmlformats.org/officeDocument/2006/relationships/hyperlink" Target="consultantplus://offline/ref=4B2C2FB07C21551D33A5F0C47261EF21D986C97595B508C65A5897654A354CDA427A7CA5C307221FD5fCO" TargetMode="External"/><Relationship Id="rId526" Type="http://schemas.openxmlformats.org/officeDocument/2006/relationships/hyperlink" Target="consultantplus://offline/ref=4B2C2FB07C21551D33A5F0C47261EF21D980CB7691B408C65A5897654A354CDA427A7CA5C3042718D5f9O" TargetMode="External"/><Relationship Id="rId58" Type="http://schemas.openxmlformats.org/officeDocument/2006/relationships/hyperlink" Target="consultantplus://offline/ref=0B21C56A412A44AFF79BDF673F852011AC6C610D06659F250DD09EBC1065CED8BA9D790B13CDf6O" TargetMode="External"/><Relationship Id="rId123" Type="http://schemas.openxmlformats.org/officeDocument/2006/relationships/hyperlink" Target="consultantplus://offline/ref=0B21C56A412A44AFF79BDF673F852011AC6C610D06659F250DD09EBC1065CED8BA9D790B13CDf6O" TargetMode="External"/><Relationship Id="rId330" Type="http://schemas.openxmlformats.org/officeDocument/2006/relationships/hyperlink" Target="consultantplus://offline/ref=0B21C56A412A44AFF79BDF673F852011AC6C600A06669F250DD09EBC1065CED8BA9D79081FCDf6O" TargetMode="External"/><Relationship Id="rId568" Type="http://schemas.openxmlformats.org/officeDocument/2006/relationships/hyperlink" Target="consultantplus://offline/ref=4B2C2FB07C21551D33A5F0C47261EF21D984CE7C97B608C65A5897654A354CDA427A7CA5C3072219D5f3O" TargetMode="External"/><Relationship Id="rId733" Type="http://schemas.openxmlformats.org/officeDocument/2006/relationships/hyperlink" Target="consultantplus://offline/ref=4B2C2FB07C21551D33A5F0C47261EF21D986C97595B508C65A5897654A354CDA427A7CA5C307221FD5fDO" TargetMode="External"/><Relationship Id="rId165" Type="http://schemas.openxmlformats.org/officeDocument/2006/relationships/hyperlink" Target="consultantplus://offline/ref=0B21C56A412A44AFF79BDF673F852011AC6B610F06669F250DD09EBC1065CED8BA9D790817D11BECCAf2O" TargetMode="External"/><Relationship Id="rId372" Type="http://schemas.openxmlformats.org/officeDocument/2006/relationships/hyperlink" Target="consultantplus://offline/ref=0B21C56A412A44AFF79BDF673F852011AC6C6E0E03619F250DD09EBC1065CED8BA9D790817D21DEDCAf2O" TargetMode="External"/><Relationship Id="rId428" Type="http://schemas.openxmlformats.org/officeDocument/2006/relationships/hyperlink" Target="consultantplus://offline/ref=0B21C56A412A44AFF79BDF673F852011AC6C610D06659F250DD09EBC1065CED8BA9D790B13CDf6O" TargetMode="External"/><Relationship Id="rId635" Type="http://schemas.openxmlformats.org/officeDocument/2006/relationships/hyperlink" Target="consultantplus://offline/ref=4B2C2FB07C21551D33A5F0C47261EF21D984CC7799B208C65A5897654A354CDA427A7CA5C307221FD5fCO" TargetMode="External"/><Relationship Id="rId677" Type="http://schemas.openxmlformats.org/officeDocument/2006/relationships/hyperlink" Target="consultantplus://offline/ref=4B2C2FB07C21551D33A5F0C47261EF21D984C37696B708C65A5897654A354CDA427A7CA5C307221FD5f2O" TargetMode="External"/><Relationship Id="rId232" Type="http://schemas.openxmlformats.org/officeDocument/2006/relationships/hyperlink" Target="consultantplus://offline/ref=0B21C56A412A44AFF79BDF673F852011AC6B610F06669F250DD09EBC1065CED8BA9D790817D11BEBCAf1O" TargetMode="External"/><Relationship Id="rId274" Type="http://schemas.openxmlformats.org/officeDocument/2006/relationships/hyperlink" Target="consultantplus://offline/ref=0B21C56A412A44AFF79BDF673F852011AC6C610D06659F250DD09EBC1065CED8BA9D790B13CDf9O" TargetMode="External"/><Relationship Id="rId481" Type="http://schemas.openxmlformats.org/officeDocument/2006/relationships/hyperlink" Target="consultantplus://offline/ref=4B2C2FB07C21551D33A5F0C47261EF21D987C87091B308C65A5897654A354CDA427A7CA6C2D0f1O" TargetMode="External"/><Relationship Id="rId702" Type="http://schemas.openxmlformats.org/officeDocument/2006/relationships/hyperlink" Target="consultantplus://offline/ref=4B2C2FB07C21551D33A5F0C47261EF21D984CC7799B208C65A5897654A354CDA427A7CA5C307221FD5fDO" TargetMode="External"/><Relationship Id="rId27" Type="http://schemas.openxmlformats.org/officeDocument/2006/relationships/hyperlink" Target="consultantplus://offline/ref=0B21C56A412A44AFF79BDF673F852011AC6C610D06659F250DD09EBC1065CED8BA9D790B13CDf9O" TargetMode="External"/><Relationship Id="rId69" Type="http://schemas.openxmlformats.org/officeDocument/2006/relationships/hyperlink" Target="consultantplus://offline/ref=0B21C56A412A44AFF79BDF673F852011AC6C610D06659F250DD09EBC1065CED8BA9D790B13CDf9O" TargetMode="External"/><Relationship Id="rId134" Type="http://schemas.openxmlformats.org/officeDocument/2006/relationships/hyperlink" Target="consultantplus://offline/ref=0B21C56A412A44AFF79BDF673F852011AC6C610D06659F250DD09EBC1065CED8BA9D790B11CDf3O" TargetMode="External"/><Relationship Id="rId537" Type="http://schemas.openxmlformats.org/officeDocument/2006/relationships/hyperlink" Target="consultantplus://offline/ref=4B2C2FB07C21551D33A5F0C47261EF21D984CC7799B208C65A5897654A354CDA427A7CA5C307221FD5fCO" TargetMode="External"/><Relationship Id="rId579" Type="http://schemas.openxmlformats.org/officeDocument/2006/relationships/hyperlink" Target="consultantplus://offline/ref=4B2C2FB07C21551D33A5F0C47261EF21D987C87091B308C65A5897654A354CDA427A7CA6C7D0fFO" TargetMode="External"/><Relationship Id="rId744" Type="http://schemas.openxmlformats.org/officeDocument/2006/relationships/hyperlink" Target="consultantplus://offline/ref=4B2C2FB07C21551D33A5F0C47261EF21D984CE7C97B608C65A5897654A354CDA427A7CA5C3072718D5f3O" TargetMode="External"/><Relationship Id="rId80" Type="http://schemas.openxmlformats.org/officeDocument/2006/relationships/hyperlink" Target="consultantplus://offline/ref=0B21C56A412A44AFF79BDF673F852011AC6C610D06659F250DD09EBC1065CED8BA9D790B13CDf9O" TargetMode="External"/><Relationship Id="rId176" Type="http://schemas.openxmlformats.org/officeDocument/2006/relationships/hyperlink" Target="consultantplus://offline/ref=0B21C56A412A44AFF79BDF673F852011AC6C610D06659F250DD09EBC1065CED8BA9D790B13CDf9O" TargetMode="External"/><Relationship Id="rId341" Type="http://schemas.openxmlformats.org/officeDocument/2006/relationships/hyperlink" Target="consultantplus://offline/ref=0B21C56A412A44AFF79BDF673F852011AC6D6B0E046D9F250DD09EBC10C6f5O" TargetMode="External"/><Relationship Id="rId383" Type="http://schemas.openxmlformats.org/officeDocument/2006/relationships/hyperlink" Target="consultantplus://offline/ref=0B21C56A412A44AFF79BDF673F852011AC6C6E0E03619F250DD09EBC1065CED8BA9D790E10D5C1fCO" TargetMode="External"/><Relationship Id="rId439" Type="http://schemas.openxmlformats.org/officeDocument/2006/relationships/hyperlink" Target="consultantplus://offline/ref=0B21C56A412A44AFF79BDF673F852011AC6C600A06669F250DD09EBC1065CED8BA9D790A17CDf5O" TargetMode="External"/><Relationship Id="rId590" Type="http://schemas.openxmlformats.org/officeDocument/2006/relationships/hyperlink" Target="consultantplus://offline/ref=4B2C2FB07C21551D33A5F0C47261EF21D987C87091B308C65A5897654A354CDA427A7CA6C7D0fFO" TargetMode="External"/><Relationship Id="rId604" Type="http://schemas.openxmlformats.org/officeDocument/2006/relationships/hyperlink" Target="consultantplus://offline/ref=4B2C2FB07C21551D33A5F0C47261EF21D986C97695B208C65A5897654A354CDA427A7CA0DCf4O" TargetMode="External"/><Relationship Id="rId646" Type="http://schemas.openxmlformats.org/officeDocument/2006/relationships/hyperlink" Target="consultantplus://offline/ref=4B2C2FB07C21551D33A5F0C47261EF21D980CB7691B408C65A5897654A354CDA427A7CA5C304251DD5f8O" TargetMode="External"/><Relationship Id="rId201" Type="http://schemas.openxmlformats.org/officeDocument/2006/relationships/hyperlink" Target="consultantplus://offline/ref=0B21C56A412A44AFF79BDF673F852011AC6C610D06659F250DD09EBC1065CED8BA9D790B13CDf9O" TargetMode="External"/><Relationship Id="rId243" Type="http://schemas.openxmlformats.org/officeDocument/2006/relationships/hyperlink" Target="consultantplus://offline/ref=0B21C56A412A44AFF79BDF673F852011AC6C6E0E03619F250DD09EBC1065CED8BA9D790817D21FE8CAf3O" TargetMode="External"/><Relationship Id="rId285" Type="http://schemas.openxmlformats.org/officeDocument/2006/relationships/hyperlink" Target="consultantplus://offline/ref=0B21C56A412A44AFF79BDF673F852011AC6C610D06659F250DD09EBC1065CED8BA9D790B13CDf9O" TargetMode="External"/><Relationship Id="rId450" Type="http://schemas.openxmlformats.org/officeDocument/2006/relationships/hyperlink" Target="consultantplus://offline/ref=0B21C56A412A44AFF79BDF673F852011AC6B6A0E00649F250DD09EBC1065CED8BA9D790B13CDf6O" TargetMode="External"/><Relationship Id="rId506" Type="http://schemas.openxmlformats.org/officeDocument/2006/relationships/hyperlink" Target="consultantplus://offline/ref=4B2C2FB07C21551D33A5F0C47261EF21D987C87091B308C65A5897654A354CDA427A7CA6C7D0fFO" TargetMode="External"/><Relationship Id="rId688" Type="http://schemas.openxmlformats.org/officeDocument/2006/relationships/hyperlink" Target="consultantplus://offline/ref=4B2C2FB07C21551D33A5F0C47261EF21D986C97695B608C65A5897654A354CDA427A7CA5C3072219D5f3O" TargetMode="External"/><Relationship Id="rId38" Type="http://schemas.openxmlformats.org/officeDocument/2006/relationships/hyperlink" Target="consultantplus://offline/ref=0B21C56A412A44AFF79BDF673F852011AC6C610D06659F250DD09EBC1065CED8BA9D790B13CDf9O" TargetMode="External"/><Relationship Id="rId103" Type="http://schemas.openxmlformats.org/officeDocument/2006/relationships/hyperlink" Target="consultantplus://offline/ref=0B21C56A412A44AFF79BDF673F852011AC6B610308639F250DD09EBC1065CED8BA9D790817D11AEFCAf6O" TargetMode="External"/><Relationship Id="rId310" Type="http://schemas.openxmlformats.org/officeDocument/2006/relationships/hyperlink" Target="consultantplus://offline/ref=0B21C56A412A44AFF79BDF673F852011AC6C610D08629F250DD09EBC1065CED8BA9D790A17CDf0O" TargetMode="External"/><Relationship Id="rId492" Type="http://schemas.openxmlformats.org/officeDocument/2006/relationships/hyperlink" Target="consultantplus://offline/ref=4B2C2FB07C21551D33A5F0C47261EF21D987C87091B308C65A5897654A354CDA427A7CA6C7D0fFO" TargetMode="External"/><Relationship Id="rId548" Type="http://schemas.openxmlformats.org/officeDocument/2006/relationships/hyperlink" Target="consultantplus://offline/ref=4B2C2FB07C21551D33A5F0C47261EF21D987C87091B308C65A5897654A354CDA427A7CA6C7D0f0O" TargetMode="External"/><Relationship Id="rId713" Type="http://schemas.openxmlformats.org/officeDocument/2006/relationships/hyperlink" Target="consultantplus://offline/ref=4B2C2FB07C21551D33A5F0C47261EF21D984C37C94B008C65A5897654A354CDA427A7CA5C3042718D5f9O" TargetMode="External"/><Relationship Id="rId755" Type="http://schemas.openxmlformats.org/officeDocument/2006/relationships/hyperlink" Target="consultantplus://offline/ref=4B2C2FB07C21551D33A5F0C47261EF21D987C87091B308C65A5897654A354CDA427A7CA6C7D0fFO" TargetMode="External"/><Relationship Id="rId91" Type="http://schemas.openxmlformats.org/officeDocument/2006/relationships/hyperlink" Target="consultantplus://offline/ref=0B21C56A412A44AFF79BDF673F852011AC6C610D06659F250DD09EBC1065CED8BA9D790B13CDf9O" TargetMode="External"/><Relationship Id="rId145" Type="http://schemas.openxmlformats.org/officeDocument/2006/relationships/hyperlink" Target="consultantplus://offline/ref=0B21C56A412A44AFF79BDF673F852011AC6C610D06659F250DD09EBC1065CED8BA9D790B13CDf9O" TargetMode="External"/><Relationship Id="rId187" Type="http://schemas.openxmlformats.org/officeDocument/2006/relationships/hyperlink" Target="consultantplus://offline/ref=0B21C56A412A44AFF79BDF673F852011AC6C610D06659F250DD09EBC1065CED8BA9D790B13CDf9O" TargetMode="External"/><Relationship Id="rId352" Type="http://schemas.openxmlformats.org/officeDocument/2006/relationships/hyperlink" Target="consultantplus://offline/ref=0B21C56A412A44AFF79BDF673F852011AC6C600A06669F250DD09EBC1065CED8BA9D79081ECDf4O" TargetMode="External"/><Relationship Id="rId394" Type="http://schemas.openxmlformats.org/officeDocument/2006/relationships/hyperlink" Target="consultantplus://offline/ref=0B21C56A412A44AFF79BDF673F852011AC6C600A06669F250DD09EBC1065CED8BA9D790B17CDf4O" TargetMode="External"/><Relationship Id="rId408" Type="http://schemas.openxmlformats.org/officeDocument/2006/relationships/hyperlink" Target="consultantplus://offline/ref=0B21C56A412A44AFF79BDF673F852011AC6C610306619F250DD09EBC10C6f5O" TargetMode="External"/><Relationship Id="rId615" Type="http://schemas.openxmlformats.org/officeDocument/2006/relationships/hyperlink" Target="consultantplus://offline/ref=4B2C2FB07C21551D33A5F0C47261EF21D980CB7691B408C65A5897654A354CDA427A7CA7C202D2f5O" TargetMode="External"/><Relationship Id="rId212" Type="http://schemas.openxmlformats.org/officeDocument/2006/relationships/hyperlink" Target="consultantplus://offline/ref=0B21C56A412A44AFF79BDF673F852011AC6C610D06659F250DD09EBC1065CED8BA9D790B13CDf9O" TargetMode="External"/><Relationship Id="rId254" Type="http://schemas.openxmlformats.org/officeDocument/2006/relationships/hyperlink" Target="consultantplus://offline/ref=0B21C56A412A44AFF79BDF673F852011AC6C610D06659F250DD09EBC1065CED8BA9D790B13CDf9O" TargetMode="External"/><Relationship Id="rId657" Type="http://schemas.openxmlformats.org/officeDocument/2006/relationships/hyperlink" Target="consultantplus://offline/ref=4B2C2FB07C21551D33A5F0C47261EF21D986C97595B508C65A5897654A354CDA427A7CA5C307221FD5fCO" TargetMode="External"/><Relationship Id="rId699" Type="http://schemas.openxmlformats.org/officeDocument/2006/relationships/hyperlink" Target="consultantplus://offline/ref=4B2C2FB07C21551D33A5F0C47261EF21D986C97695B608C65A5897654A354CDA427A7CA5C1D0f0O" TargetMode="External"/><Relationship Id="rId49" Type="http://schemas.openxmlformats.org/officeDocument/2006/relationships/hyperlink" Target="consultantplus://offline/ref=0B21C56A412A44AFF79BDF673F852011AC6C610D06659F250DD09EBC1065CED8BA9D790B13CDf9O" TargetMode="External"/><Relationship Id="rId114" Type="http://schemas.openxmlformats.org/officeDocument/2006/relationships/hyperlink" Target="consultantplus://offline/ref=0B21C56A412A44AFF79BDF673F852011AC6C610D06659F250DD09EBC1065CED8BA9D790B13CDf6O" TargetMode="External"/><Relationship Id="rId296" Type="http://schemas.openxmlformats.org/officeDocument/2006/relationships/hyperlink" Target="consultantplus://offline/ref=0B21C56A412A44AFF79BDF673F852011AC6C610D06659F250DD09EBC1065CED8BA9D790B13CDf9O" TargetMode="External"/><Relationship Id="rId461" Type="http://schemas.openxmlformats.org/officeDocument/2006/relationships/hyperlink" Target="consultantplus://offline/ref=0B21C56A412A44AFF79BDF673F852011AC686C0206619F250DD09EBC1065CED8BA9D790817D11AE9CAf9O" TargetMode="External"/><Relationship Id="rId517" Type="http://schemas.openxmlformats.org/officeDocument/2006/relationships/hyperlink" Target="consultantplus://offline/ref=4B2C2FB07C21551D33A5F0C47261EF21D984CC7799B208C65A5897654A354CDA427A7CA5C307221FD5fCO" TargetMode="External"/><Relationship Id="rId559" Type="http://schemas.openxmlformats.org/officeDocument/2006/relationships/hyperlink" Target="consultantplus://offline/ref=4B2C2FB07C21551D33A5F0C47261EF21D984C37C94B008C65A5897654A354CDA427A7CA5C3042718D5f9O" TargetMode="External"/><Relationship Id="rId724" Type="http://schemas.openxmlformats.org/officeDocument/2006/relationships/hyperlink" Target="consultantplus://offline/ref=4B2C2FB07C21551D33A5F0C47261EF21D181CE7297B955CC52019B674D3A13CD453370A4C3072AD1fEO" TargetMode="External"/><Relationship Id="rId766" Type="http://schemas.openxmlformats.org/officeDocument/2006/relationships/theme" Target="theme/theme1.xml"/><Relationship Id="rId60" Type="http://schemas.openxmlformats.org/officeDocument/2006/relationships/hyperlink" Target="consultantplus://offline/ref=0B21C56A412A44AFF79BDF673F852011AC6C610D06659F250DD09EBC1065CED8BA9D790B13CDf6O" TargetMode="External"/><Relationship Id="rId156" Type="http://schemas.openxmlformats.org/officeDocument/2006/relationships/hyperlink" Target="consultantplus://offline/ref=0B21C56A412A44AFF79BDF673F852011AC6C610D06659F250DD09EBC1065CED8BA9D790B13CDf9O" TargetMode="External"/><Relationship Id="rId198" Type="http://schemas.openxmlformats.org/officeDocument/2006/relationships/hyperlink" Target="consultantplus://offline/ref=0B21C56A412A44AFF79BDF673F852011AC6C610D06659F250DD09EBC1065CED8BA9D790B13CDf9O" TargetMode="External"/><Relationship Id="rId321" Type="http://schemas.openxmlformats.org/officeDocument/2006/relationships/hyperlink" Target="consultantplus://offline/ref=0B21C56A412A44AFF79BDF673F852011AC6C600A06669F250DD09EBC1065CED8BA9D790B1ECDf2O" TargetMode="External"/><Relationship Id="rId363" Type="http://schemas.openxmlformats.org/officeDocument/2006/relationships/hyperlink" Target="consultantplus://offline/ref=0B21C56A412A44AFF79BDF673F852011AC6C600A06669F250DD09EBC1065CED8BA9D790815CDf1O" TargetMode="External"/><Relationship Id="rId419" Type="http://schemas.openxmlformats.org/officeDocument/2006/relationships/hyperlink" Target="consultantplus://offline/ref=0B21C56A412A44AFF79BDF673F852011AC6C610D06659F250DD09EBC1065CED8BA9D790B13CDf9O" TargetMode="External"/><Relationship Id="rId570" Type="http://schemas.openxmlformats.org/officeDocument/2006/relationships/hyperlink" Target="consultantplus://offline/ref=4B2C2FB07C21551D33A5F0C47261EF21D986CD7394B508C65A5897654A354CDA427A7CA5DCf0O" TargetMode="External"/><Relationship Id="rId626" Type="http://schemas.openxmlformats.org/officeDocument/2006/relationships/hyperlink" Target="consultantplus://offline/ref=4B2C2FB07C21551D33A5F0C47261EF21D987C37295B608C65A5897654AD3f5O" TargetMode="External"/><Relationship Id="rId223" Type="http://schemas.openxmlformats.org/officeDocument/2006/relationships/hyperlink" Target="consultantplus://offline/ref=0B21C56A412A44AFF79BDF673F852011AC6C610D06659F250DD09EBC1065CED8BA9D790B13CDf9O" TargetMode="External"/><Relationship Id="rId430" Type="http://schemas.openxmlformats.org/officeDocument/2006/relationships/hyperlink" Target="consultantplus://offline/ref=0B21C56A412A44AFF79BDF673F852011AC6C610D06659F250DD09EBC1065CED8BA9D790B13CDf9O" TargetMode="External"/><Relationship Id="rId668" Type="http://schemas.openxmlformats.org/officeDocument/2006/relationships/hyperlink" Target="consultantplus://offline/ref=4B2C2FB07C21551D33A5F0C47261EF21D984CC7799B208C65A5897654A354CDA427A7CA5C307221FD5fCO" TargetMode="External"/><Relationship Id="rId18" Type="http://schemas.openxmlformats.org/officeDocument/2006/relationships/hyperlink" Target="consultantplus://offline/ref=0B21C56A412A44AFF79BDF673F852011AC6B610308639F250DD09EBC1065CED8BA9D790817D11AEFCAf6O" TargetMode="External"/><Relationship Id="rId265" Type="http://schemas.openxmlformats.org/officeDocument/2006/relationships/hyperlink" Target="consultantplus://offline/ref=0B21C56A412A44AFF79BDF673F852011AC6B610308639F250DD09EBC1065CED8BA9D790817D11AEFCAf7O" TargetMode="External"/><Relationship Id="rId472" Type="http://schemas.openxmlformats.org/officeDocument/2006/relationships/hyperlink" Target="consultantplus://offline/ref=4B2C2FB07C21551D33A5F0C47261EF21D987C87091B308C65A5897654A354CDA427A7CA6C7D0fFO" TargetMode="External"/><Relationship Id="rId528" Type="http://schemas.openxmlformats.org/officeDocument/2006/relationships/hyperlink" Target="consultantplus://offline/ref=4B2C2FB07C21551D33A5F0C47261EF21D986C97595B508C65A5897654A354CDA427A7CA5C307221FD5fDO" TargetMode="External"/><Relationship Id="rId735" Type="http://schemas.openxmlformats.org/officeDocument/2006/relationships/hyperlink" Target="consultantplus://offline/ref=4B2C2FB07C21551D33A5F0C47261EF21D986CD7394B508C65A5897654A354CDA427A7CA6C2D0f0O" TargetMode="External"/><Relationship Id="rId125" Type="http://schemas.openxmlformats.org/officeDocument/2006/relationships/hyperlink" Target="consultantplus://offline/ref=0B21C56A412A44AFF79BDF673F852011AC6C610D06659F250DD09EBC1065CED8BA9D790B13CDf9O" TargetMode="External"/><Relationship Id="rId167" Type="http://schemas.openxmlformats.org/officeDocument/2006/relationships/hyperlink" Target="consultantplus://offline/ref=0B21C56A412A44AFF79BDF673F852011AC6C610D06659F250DD09EBC1065CED8BA9D790B13CDf9O" TargetMode="External"/><Relationship Id="rId332" Type="http://schemas.openxmlformats.org/officeDocument/2006/relationships/hyperlink" Target="consultantplus://offline/ref=0B21C56A412A44AFF79BDF673F852011AC6B610308639F250DD09EBC1065CED8BA9D790817D11AEFCAf7O" TargetMode="External"/><Relationship Id="rId374" Type="http://schemas.openxmlformats.org/officeDocument/2006/relationships/hyperlink" Target="consultantplus://offline/ref=0B21C56A412A44AFF79BDF673F852011AC6C6E0E03619F250DD09EBC1065CED8BA9D790817D21FE8CAf3O" TargetMode="External"/><Relationship Id="rId581" Type="http://schemas.openxmlformats.org/officeDocument/2006/relationships/hyperlink" Target="consultantplus://offline/ref=4B2C2FB07C21551D33A5F0C47261EF21D987C87091B308C65A5897654A354CDA427A7CA6C7D0fFO" TargetMode="External"/><Relationship Id="rId71" Type="http://schemas.openxmlformats.org/officeDocument/2006/relationships/hyperlink" Target="consultantplus://offline/ref=0B21C56A412A44AFF79BDF673F852011AC6C610D06659F250DD09EBC1065CED8BA9D790B13CDf6O" TargetMode="External"/><Relationship Id="rId234" Type="http://schemas.openxmlformats.org/officeDocument/2006/relationships/hyperlink" Target="consultantplus://offline/ref=0B21C56A412A44AFF79BDF673F852011AC6C610D06659F250DD09EBC1065CED8BA9D790B13CDf9O" TargetMode="External"/><Relationship Id="rId637" Type="http://schemas.openxmlformats.org/officeDocument/2006/relationships/hyperlink" Target="consultantplus://offline/ref=4B2C2FB07C21551D33A5F0C47261EF21D986C97595B508C65A5897654A354CDA427A7CA5C307221FD5fCO" TargetMode="External"/><Relationship Id="rId679" Type="http://schemas.openxmlformats.org/officeDocument/2006/relationships/hyperlink" Target="consultantplus://offline/ref=4B2C2FB07C21551D33A5F0C47261EF21D986C97695B608C65A5897654A354CDA427A7CA5C3072219D5f3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B21C56A412A44AFF79BDF673F852011AC6C610D06659F250DD09EBC1065CED8BA9D790B13CDf6O" TargetMode="External"/><Relationship Id="rId276" Type="http://schemas.openxmlformats.org/officeDocument/2006/relationships/hyperlink" Target="consultantplus://offline/ref=0B21C56A412A44AFF79BDF673F852011AC6C600A06669F250DD09EBC1065CED8BA9D7908C1f4O" TargetMode="External"/><Relationship Id="rId441" Type="http://schemas.openxmlformats.org/officeDocument/2006/relationships/hyperlink" Target="consultantplus://offline/ref=0B21C56A412A44AFF79BDF673F852011AC6C600A06669F250DD09EBC1065CED8BA9D790A17CDf5O" TargetMode="External"/><Relationship Id="rId483" Type="http://schemas.openxmlformats.org/officeDocument/2006/relationships/hyperlink" Target="consultantplus://offline/ref=4B2C2FB07C21551D33A5F0C47261EF21D986CA7693BB08C65A5897654AD3f5O" TargetMode="External"/><Relationship Id="rId539" Type="http://schemas.openxmlformats.org/officeDocument/2006/relationships/hyperlink" Target="consultantplus://offline/ref=4B2C2FB07C21551D33A5F0C47261EF21D986C97595B508C65A5897654A354CDA427A7CA5C307221FD5fCO" TargetMode="External"/><Relationship Id="rId690" Type="http://schemas.openxmlformats.org/officeDocument/2006/relationships/hyperlink" Target="consultantplus://offline/ref=4B2C2FB07C21551D33A5F0C47261EF21D984CC7799B208C65A5897654A354CDA427A7CA5C307221FD5fCO" TargetMode="External"/><Relationship Id="rId704" Type="http://schemas.openxmlformats.org/officeDocument/2006/relationships/hyperlink" Target="consultantplus://offline/ref=4B2C2FB07C21551D33A5F0C47261EF21D984CE7C97B608C65A5897654A354CDA427A7CA5C3072718D5fFO" TargetMode="External"/><Relationship Id="rId746" Type="http://schemas.openxmlformats.org/officeDocument/2006/relationships/hyperlink" Target="consultantplus://offline/ref=4B2C2FB07C21551D33A5F0C47261EF21D987C87091B308C65A5897654A354CDA427A7CA2DCf0O" TargetMode="External"/><Relationship Id="rId40" Type="http://schemas.openxmlformats.org/officeDocument/2006/relationships/hyperlink" Target="consultantplus://offline/ref=0B21C56A412A44AFF79BDF673F852011AC6C610D06659F250DD09EBC1065CED8BA9D790B13CDf9O" TargetMode="External"/><Relationship Id="rId136" Type="http://schemas.openxmlformats.org/officeDocument/2006/relationships/hyperlink" Target="consultantplus://offline/ref=0B21C56A412A44AFF79BDF673F852011AC6D6B0E046D9F250DD09EBC10C6f5O" TargetMode="External"/><Relationship Id="rId178" Type="http://schemas.openxmlformats.org/officeDocument/2006/relationships/hyperlink" Target="consultantplus://offline/ref=0B21C56A412A44AFF79BDF673F852011AC6B610F06669F250DD09EBC1065CED8BA9D790817D11BECCAf7O" TargetMode="External"/><Relationship Id="rId301" Type="http://schemas.openxmlformats.org/officeDocument/2006/relationships/hyperlink" Target="consultantplus://offline/ref=0B21C56A412A44AFF79BDF673F852011AC6B610F06669F250DD09EBC1065CED8BA9D790817D11BECCAf3O" TargetMode="External"/><Relationship Id="rId343" Type="http://schemas.openxmlformats.org/officeDocument/2006/relationships/hyperlink" Target="consultantplus://offline/ref=0B21C56A412A44AFF79BDF673F852011AC6C600A06669F250DD09EBC1065CED8BA9D79081ECDf3O" TargetMode="External"/><Relationship Id="rId550" Type="http://schemas.openxmlformats.org/officeDocument/2006/relationships/hyperlink" Target="consultantplus://offline/ref=4B2C2FB07C21551D33A5F0C47261EF21D987C87091B308C65A5897654A354CDA427A7CA6C7D0fFO" TargetMode="External"/><Relationship Id="rId82" Type="http://schemas.openxmlformats.org/officeDocument/2006/relationships/hyperlink" Target="consultantplus://offline/ref=0B21C56A412A44AFF79BDF673F852011AC6C610D06659F250DD09EBC1065CED8BA9D790B13CDf9O" TargetMode="External"/><Relationship Id="rId203" Type="http://schemas.openxmlformats.org/officeDocument/2006/relationships/hyperlink" Target="consultantplus://offline/ref=0B21C56A412A44AFF79BDF673F852011AC6A6B0B04629F250DD09EBC1065CED8BA9D790817D11AEFCAf6O" TargetMode="External"/><Relationship Id="rId385" Type="http://schemas.openxmlformats.org/officeDocument/2006/relationships/hyperlink" Target="consultantplus://offline/ref=0B21C56A412A44AFF79BDF673F852011AC6A6B0B04629F250DD09EBC1065CED8BA9D790817D11AEFCAf6O" TargetMode="External"/><Relationship Id="rId592" Type="http://schemas.openxmlformats.org/officeDocument/2006/relationships/hyperlink" Target="consultantplus://offline/ref=4B2C2FB07C21551D33A5F0C47261EF21D987C87091B308C65A5897654A354CDA427A7CA6C7D0fFO" TargetMode="External"/><Relationship Id="rId606" Type="http://schemas.openxmlformats.org/officeDocument/2006/relationships/hyperlink" Target="consultantplus://offline/ref=4B2C2FB07C21551D33A5F0C47261EF21D986C97695B608C65A5897654A354CDA427A7CA5C307231CD5f9O" TargetMode="External"/><Relationship Id="rId648" Type="http://schemas.openxmlformats.org/officeDocument/2006/relationships/hyperlink" Target="consultantplus://offline/ref=4B2C2FB07C21551D33A5F0C47261EF21D980CB7691B408C65A5897654A354CDA427A7CA5C3042718D5f9O" TargetMode="External"/><Relationship Id="rId245" Type="http://schemas.openxmlformats.org/officeDocument/2006/relationships/hyperlink" Target="consultantplus://offline/ref=0B21C56A412A44AFF79BDF673F852011AC6C6E0E03619F250DD09EBC1065CED8BA9D790E10D0C1f2O" TargetMode="External"/><Relationship Id="rId287" Type="http://schemas.openxmlformats.org/officeDocument/2006/relationships/hyperlink" Target="consultantplus://offline/ref=0B21C56A412A44AFF79BDF673F852011AC6C610D06659F250DD09EBC1065CED8BA9D790B13CDf9O" TargetMode="External"/><Relationship Id="rId410" Type="http://schemas.openxmlformats.org/officeDocument/2006/relationships/hyperlink" Target="consultantplus://offline/ref=0B21C56A412A44AFF79BDF673F852011AC6A6B0B04629F250DD09EBC1065CED8BA9D790817D11AEFCAf6O" TargetMode="External"/><Relationship Id="rId452" Type="http://schemas.openxmlformats.org/officeDocument/2006/relationships/hyperlink" Target="consultantplus://offline/ref=0B21C56A412A44AFF79BDF673F852011AC6B6A0E00649F250DD09EBC1065CED8BA9D790B13CDf9O" TargetMode="External"/><Relationship Id="rId494" Type="http://schemas.openxmlformats.org/officeDocument/2006/relationships/hyperlink" Target="consultantplus://offline/ref=4B2C2FB07C21551D33A5F0C47261EF21D986C97695B608C65A5897654A354CDA427A7CA5C3072219D5f3O" TargetMode="External"/><Relationship Id="rId508" Type="http://schemas.openxmlformats.org/officeDocument/2006/relationships/hyperlink" Target="consultantplus://offline/ref=4B2C2FB07C21551D33A5F0C47261EF21D987C87091B308C65A5897654A354CDA427A7CA6C7D0fFO" TargetMode="External"/><Relationship Id="rId715" Type="http://schemas.openxmlformats.org/officeDocument/2006/relationships/hyperlink" Target="consultantplus://offline/ref=4B2C2FB07C21551D33A5F0C47261EF21D984C37C94B008C65A5897654A354CDA427A7CA5C304251DD5f8O" TargetMode="External"/><Relationship Id="rId105" Type="http://schemas.openxmlformats.org/officeDocument/2006/relationships/hyperlink" Target="consultantplus://offline/ref=0B21C56A412A44AFF79BDF673F852011AC6C610D06659F250DD09EBC1065CED8BA9D790B13CDf9O" TargetMode="External"/><Relationship Id="rId147" Type="http://schemas.openxmlformats.org/officeDocument/2006/relationships/hyperlink" Target="consultantplus://offline/ref=0B21C56A412A44AFF79BDF673F852011AC6B610308639F250DD09EBC1065CED8BA9D790817D11AEFCAf6O" TargetMode="External"/><Relationship Id="rId312" Type="http://schemas.openxmlformats.org/officeDocument/2006/relationships/hyperlink" Target="consultantplus://offline/ref=0B21C56A412A44AFF79BDF673F852011AC6C610D06659F250DD09EBC1065CED8BA9D790B13CDf6O" TargetMode="External"/><Relationship Id="rId354" Type="http://schemas.openxmlformats.org/officeDocument/2006/relationships/hyperlink" Target="consultantplus://offline/ref=0B21C56A412A44AFF79BDF673F852011AC6C600A06669F250DD09EBC1065CED8BA9D79081ECDf4O" TargetMode="External"/><Relationship Id="rId757" Type="http://schemas.openxmlformats.org/officeDocument/2006/relationships/hyperlink" Target="consultantplus://offline/ref=4B2C2FB07C21551D33A5F0C47261EF21D985C97290BB08C65A5897654A354CDA427A7CA5C307221FD5fEO" TargetMode="External"/><Relationship Id="rId51" Type="http://schemas.openxmlformats.org/officeDocument/2006/relationships/hyperlink" Target="consultantplus://offline/ref=0B21C56A412A44AFF79BDF673F852011AC6C610D06659F250DD09EBC1065CED8BA9D790B13CDf6O" TargetMode="External"/><Relationship Id="rId93" Type="http://schemas.openxmlformats.org/officeDocument/2006/relationships/hyperlink" Target="consultantplus://offline/ref=0B21C56A412A44AFF79BDF673F852011AC6C610D06659F250DD09EBC1065CED8BA9D790B13CDf9O" TargetMode="External"/><Relationship Id="rId189" Type="http://schemas.openxmlformats.org/officeDocument/2006/relationships/hyperlink" Target="consultantplus://offline/ref=0B21C56A412A44AFF79BDF673F852011AC6C610D06659F250DD09EBC1065CED8BA9D790B13CDf9O" TargetMode="External"/><Relationship Id="rId396" Type="http://schemas.openxmlformats.org/officeDocument/2006/relationships/hyperlink" Target="consultantplus://offline/ref=0B21C56A412A44AFF79BDF673F852011AC6B610308639F250DD09EBC1065CED8BA9D790817D11AEFCAf6O" TargetMode="External"/><Relationship Id="rId561" Type="http://schemas.openxmlformats.org/officeDocument/2006/relationships/hyperlink" Target="consultantplus://offline/ref=4B2C2FB07C21551D33A5F0C47261EF21D984C37C94B008C65A5897654A354CDA427A7CA5C304251DD5f8O" TargetMode="External"/><Relationship Id="rId617" Type="http://schemas.openxmlformats.org/officeDocument/2006/relationships/hyperlink" Target="consultantplus://offline/ref=4B2C2FB07C21551D33A5F0C47261EF21D984C37696B708C65A5897654A354CDA427A7CA5C307221FD5f2O" TargetMode="External"/><Relationship Id="rId659" Type="http://schemas.openxmlformats.org/officeDocument/2006/relationships/hyperlink" Target="consultantplus://offline/ref=4B2C2FB07C21551D33A5F0C47261EF21D986CD7394B508C65A5897654A354CDA427A7CA6C3D0f6O" TargetMode="External"/><Relationship Id="rId214" Type="http://schemas.openxmlformats.org/officeDocument/2006/relationships/hyperlink" Target="consultantplus://offline/ref=0B21C56A412A44AFF79BDF673F852011AC6B610308639F250DD09EBC1065CED8BA9D790817D11AEFCAf6O" TargetMode="External"/><Relationship Id="rId256" Type="http://schemas.openxmlformats.org/officeDocument/2006/relationships/hyperlink" Target="consultantplus://offline/ref=0B21C56A412A44AFF79BDF673F852011AC6C610D06659F250DD09EBC1065CED8BA9D790B13CDf9O" TargetMode="External"/><Relationship Id="rId298" Type="http://schemas.openxmlformats.org/officeDocument/2006/relationships/hyperlink" Target="consultantplus://offline/ref=0B21C56A412A44AFF79BDF673F852011AC6B610F06669F250DD09EBC1065CED8BA9D790817D11BECCAf1O" TargetMode="External"/><Relationship Id="rId421" Type="http://schemas.openxmlformats.org/officeDocument/2006/relationships/hyperlink" Target="consultantplus://offline/ref=0B21C56A412A44AFF79BDF673F852011AC6C610D06659F250DD09EBC1065CED8BA9D790B13CDf6O" TargetMode="External"/><Relationship Id="rId463" Type="http://schemas.openxmlformats.org/officeDocument/2006/relationships/hyperlink" Target="consultantplus://offline/ref=4B2C2FB07C21551D33A5F0C47261EF21D987C87091B308C65A5897654A354CDA427A7CA6C2D0f4O" TargetMode="External"/><Relationship Id="rId519" Type="http://schemas.openxmlformats.org/officeDocument/2006/relationships/hyperlink" Target="consultantplus://offline/ref=4B2C2FB07C21551D33A5F0C47261EF21D987C87091B308C65A5897654A354CDA427A7CA6C5D0f0O" TargetMode="External"/><Relationship Id="rId670" Type="http://schemas.openxmlformats.org/officeDocument/2006/relationships/hyperlink" Target="consultantplus://offline/ref=4B2C2FB07C21551D33A5F0C47261EF21D986C97595B508C65A5897654A354CDA427A7CA5C307221FD5fCO" TargetMode="External"/><Relationship Id="rId116" Type="http://schemas.openxmlformats.org/officeDocument/2006/relationships/hyperlink" Target="consultantplus://offline/ref=0B21C56A412A44AFF79BDF673F852011AC6C610D06659F250DD09EBC1065CED8BA9D790B13CDf9O" TargetMode="External"/><Relationship Id="rId158" Type="http://schemas.openxmlformats.org/officeDocument/2006/relationships/hyperlink" Target="consultantplus://offline/ref=0B21C56A412A44AFF79BDF673F852011AC6B610F06669F250DD09EBC1065CED8BA9D790817D11BECCAf4O" TargetMode="External"/><Relationship Id="rId323" Type="http://schemas.openxmlformats.org/officeDocument/2006/relationships/hyperlink" Target="consultantplus://offline/ref=0B21C56A412A44AFF79BDF673F852011AC6C600A06669F250DD09EBC1065CED8BA9D790B1ECDf5O" TargetMode="External"/><Relationship Id="rId530" Type="http://schemas.openxmlformats.org/officeDocument/2006/relationships/hyperlink" Target="consultantplus://offline/ref=4B2C2FB07C21551D33A5F0C47261EF21D987C87091B308C65A5897654A354CDA427A7CA6C7D0f0O" TargetMode="External"/><Relationship Id="rId726" Type="http://schemas.openxmlformats.org/officeDocument/2006/relationships/hyperlink" Target="consultantplus://offline/ref=4B2C2FB07C21551D33A5F0C47261EF21D984CE7C97B608C65A5897654A354CDA427A7CA5C3072219D5f3O" TargetMode="External"/><Relationship Id="rId20" Type="http://schemas.openxmlformats.org/officeDocument/2006/relationships/hyperlink" Target="consultantplus://offline/ref=0B21C56A412A44AFF79BDF673F852011AC6C610D06659F250DD09EBC1065CED8BA9D790B13CDf6O" TargetMode="External"/><Relationship Id="rId62" Type="http://schemas.openxmlformats.org/officeDocument/2006/relationships/hyperlink" Target="consultantplus://offline/ref=0B21C56A412A44AFF79BDF673F852011AC6C610D06659F250DD09EBC1065CED8BA9D790B13CDf9O" TargetMode="External"/><Relationship Id="rId365" Type="http://schemas.openxmlformats.org/officeDocument/2006/relationships/hyperlink" Target="consultantplus://offline/ref=0B21C56A412A44AFF79BDF673F852011AC6C600A06669F250DD09EBC1065CED8BA9D790B12CDf7O" TargetMode="External"/><Relationship Id="rId572" Type="http://schemas.openxmlformats.org/officeDocument/2006/relationships/hyperlink" Target="consultantplus://offline/ref=4B2C2FB07C21551D33A5F0C47261EF21D987C87091B308C65A5897654A354CDA427A7CA6C4D0f1O" TargetMode="External"/><Relationship Id="rId628" Type="http://schemas.openxmlformats.org/officeDocument/2006/relationships/hyperlink" Target="consultantplus://offline/ref=4B2C2FB07C21551D33A5F0C47261EF21D986CD7394B508C65A5897654A354CDA427A7CA5CAD0f5O" TargetMode="External"/><Relationship Id="rId225" Type="http://schemas.openxmlformats.org/officeDocument/2006/relationships/hyperlink" Target="consultantplus://offline/ref=0B21C56A412A44AFF79BDF673F852011AC6C610D06659F250DD09EBC1065CED8BA9D790B13CDf6O" TargetMode="External"/><Relationship Id="rId267" Type="http://schemas.openxmlformats.org/officeDocument/2006/relationships/hyperlink" Target="consultantplus://offline/ref=0B21C56A412A44AFF79BDF673F852011AC6C610D06659F250DD09EBC1065CED8BA9D790B13CDf6O" TargetMode="External"/><Relationship Id="rId432" Type="http://schemas.openxmlformats.org/officeDocument/2006/relationships/hyperlink" Target="consultantplus://offline/ref=0B21C56A412A44AFF79BDF673F852011AC6C610D06659F250DD09EBC1065CED8BA9D790B13CDf9O" TargetMode="External"/><Relationship Id="rId474" Type="http://schemas.openxmlformats.org/officeDocument/2006/relationships/hyperlink" Target="consultantplus://offline/ref=4B2C2FB07C21551D33A5F0C47261EF21D987C87091B308C65A5897654A354CDA427A7CA6C7D0fFO" TargetMode="External"/><Relationship Id="rId127" Type="http://schemas.openxmlformats.org/officeDocument/2006/relationships/hyperlink" Target="consultantplus://offline/ref=0B21C56A412A44AFF79BDF673F852011AC6C610D06659F250DD09EBC1065CED8BA9D790B13CDf6O" TargetMode="External"/><Relationship Id="rId681" Type="http://schemas.openxmlformats.org/officeDocument/2006/relationships/hyperlink" Target="consultantplus://offline/ref=4B2C2FB07C21551D33A5F0C47261EF21D984CC7799B208C65A5897654A354CDA427A7CA5C307221FD5fCO" TargetMode="External"/><Relationship Id="rId737" Type="http://schemas.openxmlformats.org/officeDocument/2006/relationships/hyperlink" Target="consultantplus://offline/ref=4B2C2FB07C21551D33A5F0C47261EF21D986C97695B008C65A5897654AD3f5O" TargetMode="External"/><Relationship Id="rId31" Type="http://schemas.openxmlformats.org/officeDocument/2006/relationships/hyperlink" Target="consultantplus://offline/ref=0B21C56A412A44AFF79BDF673F852011AC6B610F06669F250DD09EBC1065CED8BA9D790817D11BEDCAf1O" TargetMode="External"/><Relationship Id="rId73" Type="http://schemas.openxmlformats.org/officeDocument/2006/relationships/hyperlink" Target="consultantplus://offline/ref=0B21C56A412A44AFF79BDF673F852011AC6C610D06659F250DD09EBC1065CED8BA9D790B13CDf6O" TargetMode="External"/><Relationship Id="rId169" Type="http://schemas.openxmlformats.org/officeDocument/2006/relationships/hyperlink" Target="consultantplus://offline/ref=0B21C56A412A44AFF79BDF673F852011AC6C610D06659F250DD09EBC1065CED8BA9D790B13CDf9O" TargetMode="External"/><Relationship Id="rId334" Type="http://schemas.openxmlformats.org/officeDocument/2006/relationships/hyperlink" Target="consultantplus://offline/ref=0B21C56A412A44AFF79BDF673F852011AC6C600A06669F250DD09EBC1065CED8BA9D79081ECDf1O" TargetMode="External"/><Relationship Id="rId376" Type="http://schemas.openxmlformats.org/officeDocument/2006/relationships/hyperlink" Target="consultantplus://offline/ref=0B21C56A412A44AFF79BDF673F852011AC6C600A06669F250DD09EBC1065CED8BA9D790B10CDf8O" TargetMode="External"/><Relationship Id="rId541" Type="http://schemas.openxmlformats.org/officeDocument/2006/relationships/hyperlink" Target="consultantplus://offline/ref=4B2C2FB07C21551D33A5F0C47261EF21D18CCD7693B955CC52019B674D3A13CD453370A4C30722D1f9O" TargetMode="External"/><Relationship Id="rId583" Type="http://schemas.openxmlformats.org/officeDocument/2006/relationships/hyperlink" Target="consultantplus://offline/ref=4B2C2FB07C21551D33A5F0C47261EF21D987C87091B308C65A5897654A354CDA427A7CA6C7D0fFO" TargetMode="External"/><Relationship Id="rId639" Type="http://schemas.openxmlformats.org/officeDocument/2006/relationships/hyperlink" Target="consultantplus://offline/ref=4B2C2FB07C21551D33A5F0C47261EF21D986CD7394B508C65A5897654A354CDA427A7CA5C1D0f0O" TargetMode="External"/><Relationship Id="rId4" Type="http://schemas.openxmlformats.org/officeDocument/2006/relationships/hyperlink" Target="consultantplus://offline/ref=0B21C56A412A44AFF79BDF673F852011AC6C600A06669F250DD09EBC1065CED8BA9D790817D11AEBCAf8O" TargetMode="External"/><Relationship Id="rId180" Type="http://schemas.openxmlformats.org/officeDocument/2006/relationships/hyperlink" Target="consultantplus://offline/ref=0B21C56A412A44AFF79BDF673F852011AC6C610D06659F250DD09EBC1065CED8BA9D790B13CDf9O" TargetMode="External"/><Relationship Id="rId236" Type="http://schemas.openxmlformats.org/officeDocument/2006/relationships/hyperlink" Target="consultantplus://offline/ref=0B21C56A412A44AFF79BDF673F852011AC6C610D06659F250DD09EBC1065CED8BA9D790B11CDf6O" TargetMode="External"/><Relationship Id="rId278" Type="http://schemas.openxmlformats.org/officeDocument/2006/relationships/hyperlink" Target="consultantplus://offline/ref=0B21C56A412A44AFF79BDF673F852011AC6C610D06659F250DD09EBC1065CED8BA9D790B10CDf7O" TargetMode="External"/><Relationship Id="rId401" Type="http://schemas.openxmlformats.org/officeDocument/2006/relationships/hyperlink" Target="consultantplus://offline/ref=0B21C56A412A44AFF79BDF673F852011AC6A6B0B04629F250DD09EBC1065CED8BA9D790817D11AEFCAf6O" TargetMode="External"/><Relationship Id="rId443" Type="http://schemas.openxmlformats.org/officeDocument/2006/relationships/hyperlink" Target="consultantplus://offline/ref=0B21C56A412A44AFF79BDF673F852011AC6B6A0E00649F250DD09EBC1065CED8BA9D790817D11AECCAf6O" TargetMode="External"/><Relationship Id="rId650" Type="http://schemas.openxmlformats.org/officeDocument/2006/relationships/hyperlink" Target="consultantplus://offline/ref=4B2C2FB07C21551D33A5F0C47261EF21D986CD7394B508C65A5897654A354CDA427A7CA6C4D0fEO" TargetMode="External"/><Relationship Id="rId303" Type="http://schemas.openxmlformats.org/officeDocument/2006/relationships/hyperlink" Target="consultantplus://offline/ref=0B21C56A412A44AFF79BDF673F852011AC6C610D06659F250DD09EBC1065CED8BA9D790B13CDf9O" TargetMode="External"/><Relationship Id="rId485" Type="http://schemas.openxmlformats.org/officeDocument/2006/relationships/hyperlink" Target="consultantplus://offline/ref=4B2C2FB07C21551D33A5F0C47261EF21D984CC7799B208C65A5897654A354CDA427A7CA5C307221FD5fCO" TargetMode="External"/><Relationship Id="rId692" Type="http://schemas.openxmlformats.org/officeDocument/2006/relationships/hyperlink" Target="consultantplus://offline/ref=4B2C2FB07C21551D33A5F0C47261EF21D986C97695B608C65A5897654A354CDA427A7CA5C2D0f6O" TargetMode="External"/><Relationship Id="rId706" Type="http://schemas.openxmlformats.org/officeDocument/2006/relationships/hyperlink" Target="consultantplus://offline/ref=4B2C2FB07C21551D33A5F0C47261EF21D984C37C94B008C65A5897654A354CDA427A7CA6CBD0f4O" TargetMode="External"/><Relationship Id="rId748" Type="http://schemas.openxmlformats.org/officeDocument/2006/relationships/hyperlink" Target="consultantplus://offline/ref=4B2C2FB07C21551D33A5F0C47261EF21D987C87091B308C65A5897654A354CDA427A7CA6C7D0f0O" TargetMode="External"/><Relationship Id="rId42" Type="http://schemas.openxmlformats.org/officeDocument/2006/relationships/hyperlink" Target="consultantplus://offline/ref=0B21C56A412A44AFF79BDF673F852011AC6B610F06669F250DD09EBC1065CED8BA9D790817D11BEDCAf1O" TargetMode="External"/><Relationship Id="rId84" Type="http://schemas.openxmlformats.org/officeDocument/2006/relationships/hyperlink" Target="consultantplus://offline/ref=0B21C56A412A44AFF79BDF673F852011AC6B610F06669F250DD09EBC1065CED8BA9D790817D11BEDCAf5O" TargetMode="External"/><Relationship Id="rId138" Type="http://schemas.openxmlformats.org/officeDocument/2006/relationships/hyperlink" Target="consultantplus://offline/ref=0B21C56A412A44AFF79BDF673F852011AC6A6B0B04629F250DD09EBC1065CED8BA9D790817D11AEFCAf6O" TargetMode="External"/><Relationship Id="rId345" Type="http://schemas.openxmlformats.org/officeDocument/2006/relationships/hyperlink" Target="consultantplus://offline/ref=0B21C56A412A44AFF79BDF673F852011AC6B610308639F250DD09EBC1065CED8BA9D790817D11AEFCAf7O" TargetMode="External"/><Relationship Id="rId387" Type="http://schemas.openxmlformats.org/officeDocument/2006/relationships/hyperlink" Target="consultantplus://offline/ref=0B21C56A412A44AFF79BDF673F852011AC6B610308639F250DD09EBC1065CED8BA9D790817D11AEFCAf6O" TargetMode="External"/><Relationship Id="rId510" Type="http://schemas.openxmlformats.org/officeDocument/2006/relationships/hyperlink" Target="consultantplus://offline/ref=4B2C2FB07C21551D33A5F0C47261EF21D984CC7799B208C65A5897654A354CDA427A7CA5C307221FD5fDO" TargetMode="External"/><Relationship Id="rId552" Type="http://schemas.openxmlformats.org/officeDocument/2006/relationships/hyperlink" Target="consultantplus://offline/ref=4B2C2FB07C21551D33A5F0C47261EF21D987C87091B308C65A5897654A354CDA427A7CA6C7D0fFO" TargetMode="External"/><Relationship Id="rId594" Type="http://schemas.openxmlformats.org/officeDocument/2006/relationships/hyperlink" Target="consultantplus://offline/ref=4B2C2FB07C21551D33A5F0C47261EF21D980CB7791B308C65A5897654A354CDA427A7CA0DCf4O" TargetMode="External"/><Relationship Id="rId608" Type="http://schemas.openxmlformats.org/officeDocument/2006/relationships/hyperlink" Target="consultantplus://offline/ref=4B2C2FB07C21551D33A5F0C47261EF21D984CC7799B208C65A5897654A354CDA427A7CA5C307221FD5fDO" TargetMode="External"/><Relationship Id="rId191" Type="http://schemas.openxmlformats.org/officeDocument/2006/relationships/hyperlink" Target="consultantplus://offline/ref=0B21C56A412A44AFF79BDF673F852011AC6B610F06669F250DD09EBC1065CED8BA9D790817D11BECCAf2O" TargetMode="External"/><Relationship Id="rId205" Type="http://schemas.openxmlformats.org/officeDocument/2006/relationships/hyperlink" Target="consultantplus://offline/ref=0B21C56A412A44AFF79BDF673F852011AC6B610308639F250DD09EBC1065CED8BA9D790817D11AEFCAf6O" TargetMode="External"/><Relationship Id="rId247" Type="http://schemas.openxmlformats.org/officeDocument/2006/relationships/hyperlink" Target="consultantplus://offline/ref=0B21C56A412A44AFF79BDF673F852011AC6C6E0E03619F250DD09EBC1065CED8BA9D790E10D5C1fFO" TargetMode="External"/><Relationship Id="rId412" Type="http://schemas.openxmlformats.org/officeDocument/2006/relationships/hyperlink" Target="consultantplus://offline/ref=0B21C56A412A44AFF79BDF673F852011AC6B610308639F250DD09EBC1065CED8BA9D790817D11AEFCAf6O" TargetMode="External"/><Relationship Id="rId107" Type="http://schemas.openxmlformats.org/officeDocument/2006/relationships/hyperlink" Target="consultantplus://offline/ref=0B21C56A412A44AFF79BDF673F852011AC6C610D06659F250DD09EBC1065CED8BA9D790B13CDf6O" TargetMode="External"/><Relationship Id="rId289" Type="http://schemas.openxmlformats.org/officeDocument/2006/relationships/hyperlink" Target="consultantplus://offline/ref=0B21C56A412A44AFF79BDF673F852011AC6C610D06659F250DD09EBC1065CED8BA9D790B13CDf9O" TargetMode="External"/><Relationship Id="rId454" Type="http://schemas.openxmlformats.org/officeDocument/2006/relationships/hyperlink" Target="consultantplus://offline/ref=0B21C56A412A44AFF79BDF673F852011AC6B6A0E00649F250DD09EBC1065CED8BA9D790B13CDf9O" TargetMode="External"/><Relationship Id="rId496" Type="http://schemas.openxmlformats.org/officeDocument/2006/relationships/hyperlink" Target="consultantplus://offline/ref=4B2C2FB07C21551D33A5F0C47261EF21D984CC7799B208C65A5897654A354CDA427A7CA5C307221FD5fCO" TargetMode="External"/><Relationship Id="rId661" Type="http://schemas.openxmlformats.org/officeDocument/2006/relationships/hyperlink" Target="consultantplus://offline/ref=4B2C2FB07C21551D33A5F0C47261EF21D984CC7799B208C65A5897654A354CDA427A7CA5C307221FD5fCO" TargetMode="External"/><Relationship Id="rId717" Type="http://schemas.openxmlformats.org/officeDocument/2006/relationships/hyperlink" Target="consultantplus://offline/ref=4B2C2FB07C21551D33A5F0C47261EF21D984CE7C97B608C65A5897654A354CDA427A7CA5C3072718D5f3O" TargetMode="External"/><Relationship Id="rId759" Type="http://schemas.openxmlformats.org/officeDocument/2006/relationships/hyperlink" Target="consultantplus://offline/ref=4B2C2FB07C21551D33A5F0C47261EF21D987C37097BB08C65A5897654A354CDA427A7CA5C3072417D5fBO" TargetMode="External"/><Relationship Id="rId11" Type="http://schemas.openxmlformats.org/officeDocument/2006/relationships/hyperlink" Target="consultantplus://offline/ref=0B21C56A412A44AFF79BDF673F852011AC6C610D06659F250DD09EBC1065CED8BA9D790B13CDf6O" TargetMode="External"/><Relationship Id="rId53" Type="http://schemas.openxmlformats.org/officeDocument/2006/relationships/hyperlink" Target="consultantplus://offline/ref=0B21C56A412A44AFF79BDF673F852011AC6C610D06659F250DD09EBC1065CED8BA9D790B13CDf9O" TargetMode="External"/><Relationship Id="rId149" Type="http://schemas.openxmlformats.org/officeDocument/2006/relationships/hyperlink" Target="consultantplus://offline/ref=0B21C56A412A44AFF79BDF673F852011AC6C610D06659F250DD09EBC1065CED8BA9D790B13CDf9O" TargetMode="External"/><Relationship Id="rId314" Type="http://schemas.openxmlformats.org/officeDocument/2006/relationships/hyperlink" Target="consultantplus://offline/ref=0B21C56A412A44AFF79BDF673F852011AC6C610308649F250DD09EBC1065CED8BA9D790DC1f0O" TargetMode="External"/><Relationship Id="rId356" Type="http://schemas.openxmlformats.org/officeDocument/2006/relationships/hyperlink" Target="consultantplus://offline/ref=0B21C56A412A44AFF79BDF673F852011AC6C600A06669F250DD09EBC1065CED8BA9D790816CDf6O" TargetMode="External"/><Relationship Id="rId398" Type="http://schemas.openxmlformats.org/officeDocument/2006/relationships/hyperlink" Target="consultantplus://offline/ref=0B21C56A412A44AFF79BDF673F852011AC6C600A06669F250DD09EBC1065CED8BA9D790B12CDf8O" TargetMode="External"/><Relationship Id="rId521" Type="http://schemas.openxmlformats.org/officeDocument/2006/relationships/hyperlink" Target="consultantplus://offline/ref=4B2C2FB07C21551D33A5F0C47261EF21D987C87091B308C65A5897654A354CDA427A7CA6C5D0fEO" TargetMode="External"/><Relationship Id="rId563" Type="http://schemas.openxmlformats.org/officeDocument/2006/relationships/hyperlink" Target="consultantplus://offline/ref=4B2C2FB07C21551D33A5F0C47261EF21D984CE7C97B608C65A5897654A354CDA427A7CA5C3072219D5f3O" TargetMode="External"/><Relationship Id="rId619" Type="http://schemas.openxmlformats.org/officeDocument/2006/relationships/hyperlink" Target="consultantplus://offline/ref=4B2C2FB07C21551D33A5F0C47261EF21D984CC7799B208C65A5897654A354CDA427A7CA5C307221FD5fCO" TargetMode="External"/><Relationship Id="rId95" Type="http://schemas.openxmlformats.org/officeDocument/2006/relationships/hyperlink" Target="consultantplus://offline/ref=0B21C56A412A44AFF79BDF673F852011AC6C610D06659F250DD09EBC1065CED8BA9D790B15CDf7O" TargetMode="External"/><Relationship Id="rId160" Type="http://schemas.openxmlformats.org/officeDocument/2006/relationships/hyperlink" Target="consultantplus://offline/ref=0B21C56A412A44AFF79BDF673F852011AC6C610D06659F250DD09EBC1065CED8BA9D790B13CDf9O" TargetMode="External"/><Relationship Id="rId216" Type="http://schemas.openxmlformats.org/officeDocument/2006/relationships/hyperlink" Target="consultantplus://offline/ref=0B21C56A412A44AFF79BDF673F852011AC6C610D06659F250DD09EBC1065CED8BA9D790B13CDf6O" TargetMode="External"/><Relationship Id="rId423" Type="http://schemas.openxmlformats.org/officeDocument/2006/relationships/hyperlink" Target="consultantplus://offline/ref=0B21C56A412A44AFF79BDF673F852011AC6C610D06659F250DD09EBC1065CED8BA9D790B13CDf9O" TargetMode="External"/><Relationship Id="rId258" Type="http://schemas.openxmlformats.org/officeDocument/2006/relationships/hyperlink" Target="consultantplus://offline/ref=0B21C56A412A44AFF79BDF673F852011AC6C610D06659F250DD09EBC1065CED8BA9D790B13CDf0O" TargetMode="External"/><Relationship Id="rId465" Type="http://schemas.openxmlformats.org/officeDocument/2006/relationships/hyperlink" Target="consultantplus://offline/ref=4B2C2FB07C21551D33A5F0C47261EF21D980CB7691B408C65A5897654A354CDA427A7CA7C202D2f5O" TargetMode="External"/><Relationship Id="rId630" Type="http://schemas.openxmlformats.org/officeDocument/2006/relationships/hyperlink" Target="consultantplus://offline/ref=4B2C2FB07C21551D33A5F0C47261EF21D986C97595B508C65A5897654A354CDA427A7CA5C307221FD5fDO" TargetMode="External"/><Relationship Id="rId672" Type="http://schemas.openxmlformats.org/officeDocument/2006/relationships/hyperlink" Target="consultantplus://offline/ref=4B2C2FB07C21551D33A5F0C47261EF21D986C97695B608C65A5897654A354CDA427A7CA0DCf1O" TargetMode="External"/><Relationship Id="rId728" Type="http://schemas.openxmlformats.org/officeDocument/2006/relationships/hyperlink" Target="consultantplus://offline/ref=4B2C2FB07C21551D33A5F0C47261EF21D986CD7394B508C65A5897654A354CDA427A7CA6C2D0f2O" TargetMode="External"/><Relationship Id="rId22" Type="http://schemas.openxmlformats.org/officeDocument/2006/relationships/hyperlink" Target="consultantplus://offline/ref=0B21C56A412A44AFF79BDF673F852011AC6C610D06659F250DD09EBC1065CED8BA9D790B13CDf9O" TargetMode="External"/><Relationship Id="rId64" Type="http://schemas.openxmlformats.org/officeDocument/2006/relationships/hyperlink" Target="consultantplus://offline/ref=0B21C56A412A44AFF79BDF673F852011AC6C610D06659F250DD09EBC1065CED8BA9D790B13CDf6O" TargetMode="External"/><Relationship Id="rId118" Type="http://schemas.openxmlformats.org/officeDocument/2006/relationships/hyperlink" Target="consultantplus://offline/ref=0B21C56A412A44AFF79BDF673F852011AC6C610D06659F250DD09EBC1065CED8BA9D790B13CDf9O" TargetMode="External"/><Relationship Id="rId325" Type="http://schemas.openxmlformats.org/officeDocument/2006/relationships/hyperlink" Target="consultantplus://offline/ref=0B21C56A412A44AFF79BDF673F852011AC6C600A06669F250DD09EBC1065CED8BA9D790DC1f4O" TargetMode="External"/><Relationship Id="rId367" Type="http://schemas.openxmlformats.org/officeDocument/2006/relationships/hyperlink" Target="consultantplus://offline/ref=0B21C56A412A44AFF79BDF673F852011AC6C600A06669F250DD09EBC1065CED8BA9D790B12CDf9O" TargetMode="External"/><Relationship Id="rId532" Type="http://schemas.openxmlformats.org/officeDocument/2006/relationships/hyperlink" Target="consultantplus://offline/ref=4B2C2FB07C21551D33A5F0C47261EF21D987C87091B308C65A5897654A354CDA427A7CA6C7D0fFO" TargetMode="External"/><Relationship Id="rId574" Type="http://schemas.openxmlformats.org/officeDocument/2006/relationships/hyperlink" Target="consultantplus://offline/ref=4B2C2FB07C21551D33A5F0C47261EF21D986CD7394B508C65A5897654A354CDA427A7CA5DCf0O" TargetMode="External"/><Relationship Id="rId171" Type="http://schemas.openxmlformats.org/officeDocument/2006/relationships/hyperlink" Target="consultantplus://offline/ref=0B21C56A412A44AFF79BDF673F852011AC6C610D06659F250DD09EBC1065CED8BA9D790B13CDf9O" TargetMode="External"/><Relationship Id="rId227" Type="http://schemas.openxmlformats.org/officeDocument/2006/relationships/hyperlink" Target="consultantplus://offline/ref=0B21C56A412A44AFF79BDF673F852011AC6C610D06659F250DD09EBC1065CED8BA9D790B13CDf9O" TargetMode="External"/><Relationship Id="rId269" Type="http://schemas.openxmlformats.org/officeDocument/2006/relationships/hyperlink" Target="consultantplus://offline/ref=0B21C56A412A44AFF79BDF673F852011AC6C610D06659F250DD09EBC1065CED8BA9D790B13CDf9O" TargetMode="External"/><Relationship Id="rId434" Type="http://schemas.openxmlformats.org/officeDocument/2006/relationships/hyperlink" Target="consultantplus://offline/ref=0B21C56A412A44AFF79BDF673F852011AC6C610D06659F250DD09EBC1065CED8BA9D790B13CDf9O" TargetMode="External"/><Relationship Id="rId476" Type="http://schemas.openxmlformats.org/officeDocument/2006/relationships/hyperlink" Target="consultantplus://offline/ref=4B2C2FB07C21551D33A5F0C47261EF21D987C87091B308C65A5897654A354CDA427A7CA6C7D0fFO" TargetMode="External"/><Relationship Id="rId641" Type="http://schemas.openxmlformats.org/officeDocument/2006/relationships/hyperlink" Target="consultantplus://offline/ref=4B2C2FB07C21551D33A5F0C47261EF21D986CD7394B508C65A5897654A354CDA427A7CA6C6D0f0O" TargetMode="External"/><Relationship Id="rId683" Type="http://schemas.openxmlformats.org/officeDocument/2006/relationships/hyperlink" Target="consultantplus://offline/ref=4B2C2FB07C21551D33A5F0C47261EF21D986C97695B608C65A5897654A354CDA427A7CA0DCf5O" TargetMode="External"/><Relationship Id="rId739" Type="http://schemas.openxmlformats.org/officeDocument/2006/relationships/hyperlink" Target="consultantplus://offline/ref=4B2C2FB07C21551D33A5F0C47261EF21D986C97695B608C65A5897654A354CDA427A7CA5C3072219D5f3O" TargetMode="External"/><Relationship Id="rId33" Type="http://schemas.openxmlformats.org/officeDocument/2006/relationships/hyperlink" Target="consultantplus://offline/ref=0B21C56A412A44AFF79BDF673F852011AC6C610D06659F250DD09EBC1065CED8BA9D790B13CDf9O" TargetMode="External"/><Relationship Id="rId129" Type="http://schemas.openxmlformats.org/officeDocument/2006/relationships/hyperlink" Target="consultantplus://offline/ref=0B21C56A412A44AFF79BDF673F852011AC6C610D06659F250DD09EBC1065CED8BA9D790B13CDf9O" TargetMode="External"/><Relationship Id="rId280" Type="http://schemas.openxmlformats.org/officeDocument/2006/relationships/hyperlink" Target="consultantplus://offline/ref=0B21C56A412A44AFF79BDF673F852011AC6C600A06669F250DD09EBC1065CED8BA9D7908C1f4O" TargetMode="External"/><Relationship Id="rId336" Type="http://schemas.openxmlformats.org/officeDocument/2006/relationships/hyperlink" Target="consultantplus://offline/ref=0B21C56A412A44AFF79BDF673F852011AC6B610308639F250DD09EBC1065CED8BA9D790817D11AEFCAf6O" TargetMode="External"/><Relationship Id="rId501" Type="http://schemas.openxmlformats.org/officeDocument/2006/relationships/hyperlink" Target="consultantplus://offline/ref=4B2C2FB07C21551D33A5F0C47261EF21D987C87091B308C65A5897654A354CDA427A7CA6C7D0fFO" TargetMode="External"/><Relationship Id="rId543" Type="http://schemas.openxmlformats.org/officeDocument/2006/relationships/hyperlink" Target="consultantplus://offline/ref=4B2C2FB07C21551D33A5F0C47261EF21D986C97595B508C65A5897654A354CDA427A7CA5C307221FD5fDO" TargetMode="External"/><Relationship Id="rId75" Type="http://schemas.openxmlformats.org/officeDocument/2006/relationships/hyperlink" Target="consultantplus://offline/ref=0B21C56A412A44AFF79BDF673F852011AC6B610F06669F250DD09EBC1065CED8BA9D790817D11BEDCAf5O" TargetMode="External"/><Relationship Id="rId140" Type="http://schemas.openxmlformats.org/officeDocument/2006/relationships/hyperlink" Target="consultantplus://offline/ref=0B21C56A412A44AFF79BDF673F852011AC6B610308639F250DD09EBC1065CED8BA9D790817D11AEFCAf6O" TargetMode="External"/><Relationship Id="rId182" Type="http://schemas.openxmlformats.org/officeDocument/2006/relationships/hyperlink" Target="consultantplus://offline/ref=0B21C56A412A44AFF79BDF673F852011AC6B610F06669F250DD09EBC1065CED8BA9D790817D11BECCAf2O" TargetMode="External"/><Relationship Id="rId378" Type="http://schemas.openxmlformats.org/officeDocument/2006/relationships/hyperlink" Target="consultantplus://offline/ref=0B21C56A412A44AFF79BDF673F852011AC6C600202639F250DD09EBC1065CED8BA9D790817D11AE9CAf1O" TargetMode="External"/><Relationship Id="rId403" Type="http://schemas.openxmlformats.org/officeDocument/2006/relationships/hyperlink" Target="consultantplus://offline/ref=0B21C56A412A44AFF79BDF673F852011AC6B610308639F250DD09EBC1065CED8BA9D790817D11AEFCAf6O" TargetMode="External"/><Relationship Id="rId585" Type="http://schemas.openxmlformats.org/officeDocument/2006/relationships/hyperlink" Target="consultantplus://offline/ref=4B2C2FB07C21551D33A5F0C47261EF21D984CC7799B208C65A5897654A354CDA427A7CA5C307221FD5fDO" TargetMode="External"/><Relationship Id="rId750" Type="http://schemas.openxmlformats.org/officeDocument/2006/relationships/hyperlink" Target="consultantplus://offline/ref=4B2C2FB07C21551D33A5F0C47261EF21D987C87091B308C65A5897654A354CDA427A7CA6C7D0fFO" TargetMode="External"/><Relationship Id="rId6" Type="http://schemas.openxmlformats.org/officeDocument/2006/relationships/hyperlink" Target="consultantplus://offline/ref=0B21C56A412A44AFF79BDF673F852011AC6B610308639F250DD09EBC1065CED8BA9D790817D11AEFCAf7O" TargetMode="External"/><Relationship Id="rId238" Type="http://schemas.openxmlformats.org/officeDocument/2006/relationships/hyperlink" Target="consultantplus://offline/ref=0B21C56A412A44AFF79BDF673F852011AC6C610D06659F250DD09EBC1065CED8BA9D790B11CDf8O" TargetMode="External"/><Relationship Id="rId445" Type="http://schemas.openxmlformats.org/officeDocument/2006/relationships/hyperlink" Target="consultantplus://offline/ref=0B21C56A412A44AFF79BDF673F852011AC6A6B0B04629F250DD09EBC1065CED8BA9D790817D11AEFCAf7O" TargetMode="External"/><Relationship Id="rId487" Type="http://schemas.openxmlformats.org/officeDocument/2006/relationships/hyperlink" Target="consultantplus://offline/ref=4B2C2FB07C21551D33A5F0C47261EF21D986C97595B508C65A5897654A354CDA427A7CA5C307221FD5fCO" TargetMode="External"/><Relationship Id="rId610" Type="http://schemas.openxmlformats.org/officeDocument/2006/relationships/hyperlink" Target="consultantplus://offline/ref=4B2C2FB07C21551D33A5F0C47261EF21D984CE7C97B608C65A5897654A354CDA427A7CA5C3072718D5fBO" TargetMode="External"/><Relationship Id="rId652" Type="http://schemas.openxmlformats.org/officeDocument/2006/relationships/hyperlink" Target="consultantplus://offline/ref=4B2C2FB07C21551D33A5F0C47261EF21D987C87090B008C65A5897654A354CDA427A7CA5C3072219D5fBO" TargetMode="External"/><Relationship Id="rId694" Type="http://schemas.openxmlformats.org/officeDocument/2006/relationships/hyperlink" Target="consultantplus://offline/ref=4B2C2FB07C21551D33A5F0C47261EF21D986C97695B608C65A5897654A354CDA427A7CA5C3072219D5f3O" TargetMode="External"/><Relationship Id="rId708" Type="http://schemas.openxmlformats.org/officeDocument/2006/relationships/hyperlink" Target="consultantplus://offline/ref=4B2C2FB07C21551D33A5F0C47261EF21D984CE7C97B608C65A5897654A354CDA427A7CA5C3072219D5f3O" TargetMode="External"/><Relationship Id="rId291" Type="http://schemas.openxmlformats.org/officeDocument/2006/relationships/hyperlink" Target="consultantplus://offline/ref=0B21C56A412A44AFF79BDF673F852011AC6B610F06669F250DD09EBC1065CED8BA9D790817D11BECCAf1O" TargetMode="External"/><Relationship Id="rId305" Type="http://schemas.openxmlformats.org/officeDocument/2006/relationships/hyperlink" Target="consultantplus://offline/ref=0B21C56A412A44AFF79BDF673F852011AC6C610D06659F250DD09EBC1065CED8BA9D790B13CDf9O" TargetMode="External"/><Relationship Id="rId347" Type="http://schemas.openxmlformats.org/officeDocument/2006/relationships/hyperlink" Target="consultantplus://offline/ref=0B21C56A412A44AFF79BDF673F852011AC6C600A06669F250DD09EBC1065CED8BA9D79081ECDf4O" TargetMode="External"/><Relationship Id="rId512" Type="http://schemas.openxmlformats.org/officeDocument/2006/relationships/hyperlink" Target="consultantplus://offline/ref=4B2C2FB07C21551D33A5F0C47261EF21D985CD7294B608C65A5897654A354CDA427A7CA5C3072617D5fEO" TargetMode="External"/><Relationship Id="rId44" Type="http://schemas.openxmlformats.org/officeDocument/2006/relationships/hyperlink" Target="consultantplus://offline/ref=0B21C56A412A44AFF79BDF673F852011AC6B610F06669F250DD09EBC1065CED8BA9D790817D11BEDCAf2O" TargetMode="External"/><Relationship Id="rId86" Type="http://schemas.openxmlformats.org/officeDocument/2006/relationships/hyperlink" Target="consultantplus://offline/ref=0B21C56A412A44AFF79BDF673F852011AC6C610D06659F250DD09EBC1065CED8BA9D790B13CDf9O" TargetMode="External"/><Relationship Id="rId151" Type="http://schemas.openxmlformats.org/officeDocument/2006/relationships/hyperlink" Target="consultantplus://offline/ref=0B21C56A412A44AFF79BDF673F852011AC6C610D06659F250DD09EBC1065CED8BA9D790B13CDf9O" TargetMode="External"/><Relationship Id="rId389" Type="http://schemas.openxmlformats.org/officeDocument/2006/relationships/hyperlink" Target="consultantplus://offline/ref=0B21C56A412A44AFF79BDF673F852011AC6C600A06669F250DD09EBC1065CED8BA9D790B17CDf0O" TargetMode="External"/><Relationship Id="rId554" Type="http://schemas.openxmlformats.org/officeDocument/2006/relationships/hyperlink" Target="consultantplus://offline/ref=4B2C2FB07C21551D33A5F0C47261EF21D984C37C94B008C65A5897654A354CDA427A7CA0C001D2f7O" TargetMode="External"/><Relationship Id="rId596" Type="http://schemas.openxmlformats.org/officeDocument/2006/relationships/hyperlink" Target="consultantplus://offline/ref=4B2C2FB07C21551D33A5F0C47261EF21D986CD7394B508C65A5897654A354CDA427A7CA5DCf1O" TargetMode="External"/><Relationship Id="rId761" Type="http://schemas.openxmlformats.org/officeDocument/2006/relationships/hyperlink" Target="consultantplus://offline/ref=4B2C2FB07C21551D33A5F0C47261EF21D986CD7394B508C65A5897654A354CDA427A7CA5C307231CD5fEO" TargetMode="External"/><Relationship Id="rId193" Type="http://schemas.openxmlformats.org/officeDocument/2006/relationships/hyperlink" Target="consultantplus://offline/ref=0B21C56A412A44AFF79BDF673F852011AC6C610D06659F250DD09EBC1065CED8BA9D790B13CDf9O" TargetMode="External"/><Relationship Id="rId207" Type="http://schemas.openxmlformats.org/officeDocument/2006/relationships/hyperlink" Target="consultantplus://offline/ref=0B21C56A412A44AFF79BDF673F852011AC6C610D06659F250DD09EBC1065CED8BA9D790B13CDf9O" TargetMode="External"/><Relationship Id="rId249" Type="http://schemas.openxmlformats.org/officeDocument/2006/relationships/hyperlink" Target="consultantplus://offline/ref=0B21C56A412A44AFF79BDF673F852011AC6A6B0B04629F250DD09EBC1065CED8BA9D790817D11AEFCAf6O" TargetMode="External"/><Relationship Id="rId414" Type="http://schemas.openxmlformats.org/officeDocument/2006/relationships/hyperlink" Target="consultantplus://offline/ref=0B21C56A412A44AFF79BDF673F852011AC6C600A06669F250DD09EBC1065CED8BA9D790B15CDf1O" TargetMode="External"/><Relationship Id="rId456" Type="http://schemas.openxmlformats.org/officeDocument/2006/relationships/hyperlink" Target="consultantplus://offline/ref=0B21C56A412A44AFF79BDF673F852011AC6B6A0E00649F250DD09EBC1065CED8BA9D790B13CDf6O" TargetMode="External"/><Relationship Id="rId498" Type="http://schemas.openxmlformats.org/officeDocument/2006/relationships/hyperlink" Target="consultantplus://offline/ref=4B2C2FB07C21551D33A5F0C47261EF21D984CC7799B208C65A5897654A354CDA427A7CA5C307221FD5fCO" TargetMode="External"/><Relationship Id="rId621" Type="http://schemas.openxmlformats.org/officeDocument/2006/relationships/hyperlink" Target="consultantplus://offline/ref=4B2C2FB07C21551D33A5F0C47261EF21D986C97595B508C65A5897654A354CDA427A7CA5C307221FD5fCO" TargetMode="External"/><Relationship Id="rId663" Type="http://schemas.openxmlformats.org/officeDocument/2006/relationships/hyperlink" Target="consultantplus://offline/ref=4B2C2FB07C21551D33A5F0C47261EF21D986C97595B508C65A5897654A354CDA427A7CA5C307221FD5fCO" TargetMode="External"/><Relationship Id="rId13" Type="http://schemas.openxmlformats.org/officeDocument/2006/relationships/hyperlink" Target="consultantplus://offline/ref=0B21C56A412A44AFF79BDF673F852011AC6C610D06659F250DD09EBC1065CED8BA9D790B13CDf9O" TargetMode="External"/><Relationship Id="rId109" Type="http://schemas.openxmlformats.org/officeDocument/2006/relationships/hyperlink" Target="consultantplus://offline/ref=0B21C56A412A44AFF79BDF673F852011AC6C610D06659F250DD09EBC1065CED8BA9D790B13CDf9O" TargetMode="External"/><Relationship Id="rId260" Type="http://schemas.openxmlformats.org/officeDocument/2006/relationships/hyperlink" Target="consultantplus://offline/ref=0B21C56A412A44AFF79BDF673F852011AC6B610308639F250DD09EBC1065CED8BA9D790817D11AEFCAf7O" TargetMode="External"/><Relationship Id="rId316" Type="http://schemas.openxmlformats.org/officeDocument/2006/relationships/hyperlink" Target="consultantplus://offline/ref=0B21C56A412A44AFF79BDF673F852011AC6C600A06669F250DD09EBC1065CED8BA9D7908C1f5O" TargetMode="External"/><Relationship Id="rId523" Type="http://schemas.openxmlformats.org/officeDocument/2006/relationships/hyperlink" Target="consultantplus://offline/ref=4B2C2FB07C21551D33A5F0C47261EF21D987C87091B308C65A5897654A354CDA427A7CA5C3072617D5fDO" TargetMode="External"/><Relationship Id="rId719" Type="http://schemas.openxmlformats.org/officeDocument/2006/relationships/hyperlink" Target="consultantplus://offline/ref=4B2C2FB07C21551D33A5F0C47261EF21D984CE7C97B608C65A5897654A354CDA427A7CA5C3072717D5fBO" TargetMode="External"/><Relationship Id="rId55" Type="http://schemas.openxmlformats.org/officeDocument/2006/relationships/hyperlink" Target="consultantplus://offline/ref=0B21C56A412A44AFF79BDF673F852011AC6C610D06659F250DD09EBC1065CED8BA9D790B13CDf9O" TargetMode="External"/><Relationship Id="rId97" Type="http://schemas.openxmlformats.org/officeDocument/2006/relationships/hyperlink" Target="consultantplus://offline/ref=0B21C56A412A44AFF79BDF673F852011AC6C610D06659F250DD09EBC1065CED8BA9D790B16CDf5O" TargetMode="External"/><Relationship Id="rId120" Type="http://schemas.openxmlformats.org/officeDocument/2006/relationships/hyperlink" Target="consultantplus://offline/ref=0B21C56A412A44AFF79BDF673F852011AC6C610D06659F250DD09EBC1065CED8BA9D790B13CDf9O" TargetMode="External"/><Relationship Id="rId358" Type="http://schemas.openxmlformats.org/officeDocument/2006/relationships/hyperlink" Target="consultantplus://offline/ref=0B21C56A412A44AFF79BDF673F852011AC6B610308639F250DD09EBC1065CED8BA9D790817D11AEFCAf7O" TargetMode="External"/><Relationship Id="rId565" Type="http://schemas.openxmlformats.org/officeDocument/2006/relationships/hyperlink" Target="consultantplus://offline/ref=4B2C2FB07C21551D33A5F0C47261EF21D984C37C94B008C65A5897654A354CDA427A7CA6CBD0f4O" TargetMode="External"/><Relationship Id="rId730" Type="http://schemas.openxmlformats.org/officeDocument/2006/relationships/hyperlink" Target="consultantplus://offline/ref=4B2C2FB07C21551D33A5F0C47261EF21D987C97190B508C65A5897654AD3f5O" TargetMode="External"/><Relationship Id="rId162" Type="http://schemas.openxmlformats.org/officeDocument/2006/relationships/hyperlink" Target="consultantplus://offline/ref=0B21C56A412A44AFF79BDF673F852011AC6C610D06659F250DD09EBC1065CED8BA9D790B13CDf9O" TargetMode="External"/><Relationship Id="rId218" Type="http://schemas.openxmlformats.org/officeDocument/2006/relationships/hyperlink" Target="consultantplus://offline/ref=0B21C56A412A44AFF79BDF673F852011AC6C610D06659F250DD09EBC1065CED8BA9D790B13CDf9O" TargetMode="External"/><Relationship Id="rId425" Type="http://schemas.openxmlformats.org/officeDocument/2006/relationships/hyperlink" Target="consultantplus://offline/ref=0B21C56A412A44AFF79BDF673F852011AC6C610D06659F250DD09EBC1065CED8BA9D790B13CDf9O" TargetMode="External"/><Relationship Id="rId467" Type="http://schemas.openxmlformats.org/officeDocument/2006/relationships/hyperlink" Target="consultantplus://offline/ref=4B2C2FB07C21551D33A5F0C47261EF21DA8DC87490B955CC52019B674D3A13CD453370A4C30723D1fFO" TargetMode="External"/><Relationship Id="rId632" Type="http://schemas.openxmlformats.org/officeDocument/2006/relationships/hyperlink" Target="consultantplus://offline/ref=4B2C2FB07C21551D33A5F0C47261EF21D986CD7394B508C65A5897654A354CDA427A7CA5CAD0f2O" TargetMode="External"/><Relationship Id="rId271" Type="http://schemas.openxmlformats.org/officeDocument/2006/relationships/hyperlink" Target="consultantplus://offline/ref=0B21C56A412A44AFF79BDF673F852011AC6C610D06659F250DD09EBC1065CED8BA9D790B13CDf9O" TargetMode="External"/><Relationship Id="rId674" Type="http://schemas.openxmlformats.org/officeDocument/2006/relationships/hyperlink" Target="consultantplus://offline/ref=4B2C2FB07C21551D33A5F0C47261EF21D986C97695B608C65A5897654A354CDA427A7CA0DCf7O" TargetMode="External"/><Relationship Id="rId24" Type="http://schemas.openxmlformats.org/officeDocument/2006/relationships/hyperlink" Target="consultantplus://offline/ref=0B21C56A412A44AFF79BDF673F852011AC6C610D06659F250DD09EBC1065CED8BA9D790B13CDf9O" TargetMode="External"/><Relationship Id="rId66" Type="http://schemas.openxmlformats.org/officeDocument/2006/relationships/hyperlink" Target="consultantplus://offline/ref=0B21C56A412A44AFF79BDF673F852011AC6C610D06659F250DD09EBC1065CED8BA9D790B13CDf9O" TargetMode="External"/><Relationship Id="rId131" Type="http://schemas.openxmlformats.org/officeDocument/2006/relationships/hyperlink" Target="consultantplus://offline/ref=0B21C56A412A44AFF79BDF673F852011AC6C610D06659F250DD09EBC1065CED8BA9D790B13CDf9O" TargetMode="External"/><Relationship Id="rId327" Type="http://schemas.openxmlformats.org/officeDocument/2006/relationships/hyperlink" Target="consultantplus://offline/ref=0B21C56A412A44AFF79BDF673F852011AC6C6E0E03619F250DD09EBC1065CED8BA9D790A16D4C1fDO" TargetMode="External"/><Relationship Id="rId369" Type="http://schemas.openxmlformats.org/officeDocument/2006/relationships/hyperlink" Target="consultantplus://offline/ref=0B21C56A412A44AFF79BDF673F852011AC6C6E0E03619F250DD09EBC1065CED8BA9D790817D21FE8CAf3O" TargetMode="External"/><Relationship Id="rId534" Type="http://schemas.openxmlformats.org/officeDocument/2006/relationships/hyperlink" Target="consultantplus://offline/ref=4B2C2FB07C21551D33A5F0C47261EF21D987C87091B308C65A5897654A354CDA427A7CA6C7D0fFO" TargetMode="External"/><Relationship Id="rId576" Type="http://schemas.openxmlformats.org/officeDocument/2006/relationships/hyperlink" Target="consultantplus://offline/ref=4B2C2FB07C21551D33A5F0C47261EF21D986C97595B508C65A5897654A354CDA427A7CA5C307221FD5fDO" TargetMode="External"/><Relationship Id="rId741" Type="http://schemas.openxmlformats.org/officeDocument/2006/relationships/hyperlink" Target="consultantplus://offline/ref=4B2C2FB07C21551D33A5F0C47261EF21D984CC7799B208C65A5897654A354CDA427A7CA5C307221FD5fCO" TargetMode="External"/><Relationship Id="rId173" Type="http://schemas.openxmlformats.org/officeDocument/2006/relationships/hyperlink" Target="consultantplus://offline/ref=0B21C56A412A44AFF79BDF673F852011AC6C610D06659F250DD09EBC1065CED8BA9D790B13CDf9O" TargetMode="External"/><Relationship Id="rId229" Type="http://schemas.openxmlformats.org/officeDocument/2006/relationships/hyperlink" Target="consultantplus://offline/ref=0B21C56A412A44AFF79BDF673F852011AC6C610D06659F250DD09EBC1065CED8BA9D790B13CDf6O" TargetMode="External"/><Relationship Id="rId380" Type="http://schemas.openxmlformats.org/officeDocument/2006/relationships/hyperlink" Target="consultantplus://offline/ref=0B21C56A412A44AFF79BDF673F852011AC6C6E0E03619F250DD09EBC1065CED8BA9D790E10D0C1f2O" TargetMode="External"/><Relationship Id="rId436" Type="http://schemas.openxmlformats.org/officeDocument/2006/relationships/hyperlink" Target="consultantplus://offline/ref=0B21C56A412A44AFF79BDF673F852011AC6D6B0E04639F250DD09EBC1065CED8BA9D790817D11CE7CAf1O" TargetMode="External"/><Relationship Id="rId601" Type="http://schemas.openxmlformats.org/officeDocument/2006/relationships/hyperlink" Target="consultantplus://offline/ref=4B2C2FB07C21551D33A5F0C47261EF21D986CD7394B508C65A5897654A354CDA427A7CA6CAD0f4O" TargetMode="External"/><Relationship Id="rId643" Type="http://schemas.openxmlformats.org/officeDocument/2006/relationships/hyperlink" Target="consultantplus://offline/ref=4B2C2FB07C21551D33A5F0C47261EF21D980CB7691B408C65A5897654A354CDA427A7CA5C3042718D5f9O" TargetMode="External"/><Relationship Id="rId240" Type="http://schemas.openxmlformats.org/officeDocument/2006/relationships/hyperlink" Target="consultantplus://offline/ref=0B21C56A412A44AFF79BDF673F852011AC6C6E0E03619F250DD09EBC1065CED8BA9D790817D21FE8CAf3O" TargetMode="External"/><Relationship Id="rId478" Type="http://schemas.openxmlformats.org/officeDocument/2006/relationships/hyperlink" Target="consultantplus://offline/ref=4B2C2FB07C21551D33A5F0C47261EF21D984CC7799B208C65A5897654A354CDA427A7CA5C307221FD5fDO" TargetMode="External"/><Relationship Id="rId685" Type="http://schemas.openxmlformats.org/officeDocument/2006/relationships/hyperlink" Target="consultantplus://offline/ref=4B2C2FB07C21551D33A5F0C47261EF21D986CA7693BB08C65A5897654AD3f5O" TargetMode="External"/><Relationship Id="rId35" Type="http://schemas.openxmlformats.org/officeDocument/2006/relationships/hyperlink" Target="consultantplus://offline/ref=0B21C56A412A44AFF79BDF673F852011AC6B610F06669F250DD09EBC1065CED8BA9D790817D11BEDCAf3O" TargetMode="External"/><Relationship Id="rId77" Type="http://schemas.openxmlformats.org/officeDocument/2006/relationships/hyperlink" Target="consultantplus://offline/ref=0B21C56A412A44AFF79BDF673F852011AC6C610D06659F250DD09EBC1065CED8BA9D790B13CDf9O" TargetMode="External"/><Relationship Id="rId100" Type="http://schemas.openxmlformats.org/officeDocument/2006/relationships/hyperlink" Target="consultantplus://offline/ref=0B21C56A412A44AFF79BDF673F852011AF616A0A016EC22F058992BE176A91CFBDD4750917D11BCEfFO" TargetMode="External"/><Relationship Id="rId282" Type="http://schemas.openxmlformats.org/officeDocument/2006/relationships/hyperlink" Target="consultantplus://offline/ref=0B21C56A412A44AFF79BDF673F852011AC6B610308639F250DD09EBC1065CED8BA9D790817D11AEFCAf7O" TargetMode="External"/><Relationship Id="rId338" Type="http://schemas.openxmlformats.org/officeDocument/2006/relationships/hyperlink" Target="consultantplus://offline/ref=0B21C56A412A44AFF79BDF673F852011AC6C600A06669F250DD09EBC1065CED8BA9D790DC1f2O" TargetMode="External"/><Relationship Id="rId503" Type="http://schemas.openxmlformats.org/officeDocument/2006/relationships/hyperlink" Target="consultantplus://offline/ref=4B2C2FB07C21551D33A5F0C47261EF21D987C87091B308C65A5897654A354CDA427A7CA6C7D0f0O" TargetMode="External"/><Relationship Id="rId545" Type="http://schemas.openxmlformats.org/officeDocument/2006/relationships/hyperlink" Target="consultantplus://offline/ref=4B2C2FB07C21551D33A5F0C47261EF21D987C87091B308C65A5897654A354CDA427A7CA6C7D0fFO" TargetMode="External"/><Relationship Id="rId587" Type="http://schemas.openxmlformats.org/officeDocument/2006/relationships/hyperlink" Target="consultantplus://offline/ref=4B2C2FB07C21551D33A5F0C47261EF21D987C87091B308C65A5897654A354CDA427A7CA6C7D0fFO" TargetMode="External"/><Relationship Id="rId710" Type="http://schemas.openxmlformats.org/officeDocument/2006/relationships/hyperlink" Target="consultantplus://offline/ref=4B2C2FB07C21551D33A5F0C47261EF21D18CCD7693B955CC52019B674D3A13CD453370A4C30722D1f9O" TargetMode="External"/><Relationship Id="rId752" Type="http://schemas.openxmlformats.org/officeDocument/2006/relationships/hyperlink" Target="consultantplus://offline/ref=4B2C2FB07C21551D33A5F0C47261EF21D987C87091B308C65A5897654A354CDA427A7CA6C7D0fFO" TargetMode="External"/><Relationship Id="rId8" Type="http://schemas.openxmlformats.org/officeDocument/2006/relationships/hyperlink" Target="consultantplus://offline/ref=0B21C56A412A44AFF79BDF673F852011AC6C610D06659F250DD09EBC1065CED8BA9D790B13CDf6O" TargetMode="External"/><Relationship Id="rId142" Type="http://schemas.openxmlformats.org/officeDocument/2006/relationships/hyperlink" Target="consultantplus://offline/ref=0B21C56A412A44AFF79BDF673F852011AC6C610D06659F250DD09EBC1065CED8BA9D790B13CDf9O" TargetMode="External"/><Relationship Id="rId184" Type="http://schemas.openxmlformats.org/officeDocument/2006/relationships/hyperlink" Target="consultantplus://offline/ref=0B21C56A412A44AFF79BDF673F852011AC6C610D06659F250DD09EBC1065CED8BA9D790B13CDf9O" TargetMode="External"/><Relationship Id="rId391" Type="http://schemas.openxmlformats.org/officeDocument/2006/relationships/hyperlink" Target="consultantplus://offline/ref=0B21C56A412A44AFF79BDF673F852011AC6A6B0B04629F250DD09EBC1065CED8BA9D790817D11AEFCAf6O" TargetMode="External"/><Relationship Id="rId405" Type="http://schemas.openxmlformats.org/officeDocument/2006/relationships/hyperlink" Target="consultantplus://offline/ref=0B21C56A412A44AFF79BDF673F852011AC6C610306619F250DD09EBC10C6f5O" TargetMode="External"/><Relationship Id="rId447" Type="http://schemas.openxmlformats.org/officeDocument/2006/relationships/hyperlink" Target="consultantplus://offline/ref=0B21C56A412A44AFF79BDF673F852011AC6B6A0E00649F250DD09EBC1065CED8BA9D790B13CDf6O" TargetMode="External"/><Relationship Id="rId612" Type="http://schemas.openxmlformats.org/officeDocument/2006/relationships/hyperlink" Target="consultantplus://offline/ref=4B2C2FB07C21551D33A5F0C47261EF21D986CD7394B508C65A5897654A354CDA427A7CA5C2D0f7O" TargetMode="External"/><Relationship Id="rId251" Type="http://schemas.openxmlformats.org/officeDocument/2006/relationships/hyperlink" Target="consultantplus://offline/ref=0B21C56A412A44AFF79BDF673F852011AC6B610308639F250DD09EBC1065CED8BA9D790817D11AEFCAf6O" TargetMode="External"/><Relationship Id="rId489" Type="http://schemas.openxmlformats.org/officeDocument/2006/relationships/hyperlink" Target="consultantplus://offline/ref=4B2C2FB07C21551D33A5F0C47261EF21D987C87091B308C65A5897654A354CDA427A7CA6C7D0fFO" TargetMode="External"/><Relationship Id="rId654" Type="http://schemas.openxmlformats.org/officeDocument/2006/relationships/hyperlink" Target="consultantplus://offline/ref=4B2C2FB07C21551D33A5F0C47261EF21D986CD7394B508C65A5897654A354CDA427A7CA6C5D0fFO" TargetMode="External"/><Relationship Id="rId696" Type="http://schemas.openxmlformats.org/officeDocument/2006/relationships/hyperlink" Target="consultantplus://offline/ref=4B2C2FB07C21551D33A5F0C47261EF21D984CC7799B208C65A5897654A354CDA427A7CA5C307221FD5fCO" TargetMode="External"/><Relationship Id="rId46" Type="http://schemas.openxmlformats.org/officeDocument/2006/relationships/hyperlink" Target="consultantplus://offline/ref=0B21C56A412A44AFF79BDF673F852011AC6B610F06669F250DD09EBC1065CED8BA9D790817D11BEDCAf2O" TargetMode="External"/><Relationship Id="rId293" Type="http://schemas.openxmlformats.org/officeDocument/2006/relationships/hyperlink" Target="consultantplus://offline/ref=0B21C56A412A44AFF79BDF673F852011AC6C610D06659F250DD09EBC1065CED8BA9D790B13CDf9O" TargetMode="External"/><Relationship Id="rId307" Type="http://schemas.openxmlformats.org/officeDocument/2006/relationships/hyperlink" Target="consultantplus://offline/ref=0B21C56A412A44AFF79BDF673F852011AC6C610D06659F250DD09EBC1065CED8BA9D790A14CDf9O" TargetMode="External"/><Relationship Id="rId349" Type="http://schemas.openxmlformats.org/officeDocument/2006/relationships/hyperlink" Target="consultantplus://offline/ref=0B21C56A412A44AFF79BDF673F852011AC6B610308639F250DD09EBC1065CED8BA9D790817D11AEFCAf6O" TargetMode="External"/><Relationship Id="rId514" Type="http://schemas.openxmlformats.org/officeDocument/2006/relationships/hyperlink" Target="consultantplus://offline/ref=4B2C2FB07C21551D33A5F0C47261EF21D985CD7294B608C65A5897654A354CDA427A7CA5C3072617D5fDO" TargetMode="External"/><Relationship Id="rId556" Type="http://schemas.openxmlformats.org/officeDocument/2006/relationships/hyperlink" Target="consultantplus://offline/ref=4B2C2FB07C21551D33A5F0C47261EF21D984CE7C97B608C65A5897654A354CDA427A7CA5C3072219D5f3O" TargetMode="External"/><Relationship Id="rId721" Type="http://schemas.openxmlformats.org/officeDocument/2006/relationships/hyperlink" Target="consultantplus://offline/ref=4B2C2FB07C21551D33A5F0C47261EF21D984CE7C97B608C65A5897654A354CDA427A7CA5C3072717D5fAO" TargetMode="External"/><Relationship Id="rId763" Type="http://schemas.openxmlformats.org/officeDocument/2006/relationships/hyperlink" Target="consultantplus://offline/ref=4B2C2FB07C21551D33A5F0C47261EF21D986C97695B608C65A5897654A354CDA427A7CA5C307231CD5f2O" TargetMode="External"/><Relationship Id="rId88" Type="http://schemas.openxmlformats.org/officeDocument/2006/relationships/hyperlink" Target="consultantplus://offline/ref=0B21C56A412A44AFF79BDF673F852011AC6B610F06669F250DD09EBC1065CED8BA9D790817D11BEDCAf7O" TargetMode="External"/><Relationship Id="rId111" Type="http://schemas.openxmlformats.org/officeDocument/2006/relationships/hyperlink" Target="consultantplus://offline/ref=0B21C56A412A44AFF79BDF673F852011AC6C610D06659F250DD09EBC1065CED8BA9D790B13CDf9O" TargetMode="External"/><Relationship Id="rId153" Type="http://schemas.openxmlformats.org/officeDocument/2006/relationships/hyperlink" Target="consultantplus://offline/ref=0B21C56A412A44AFF79BDF673F852011AC6C610D06659F250DD09EBC1065CED8BA9D790B13CDf9O" TargetMode="External"/><Relationship Id="rId195" Type="http://schemas.openxmlformats.org/officeDocument/2006/relationships/hyperlink" Target="consultantplus://offline/ref=0B21C56A412A44AFF79BDF673F852011AC6B610F06669F250DD09EBC1065CED8BA9D790817D11BECCAf6O" TargetMode="External"/><Relationship Id="rId209" Type="http://schemas.openxmlformats.org/officeDocument/2006/relationships/hyperlink" Target="consultantplus://offline/ref=0B21C56A412A44AFF79BDF673F852011AC6C610D06659F250DD09EBC1065CED8BA9D790B13CDf6O" TargetMode="External"/><Relationship Id="rId360" Type="http://schemas.openxmlformats.org/officeDocument/2006/relationships/hyperlink" Target="consultantplus://offline/ref=0B21C56A412A44AFF79BDF673F852011AC6C600A06669F250DD09EBC1065CED8BA9D790815CDf1O" TargetMode="External"/><Relationship Id="rId416" Type="http://schemas.openxmlformats.org/officeDocument/2006/relationships/hyperlink" Target="consultantplus://offline/ref=0B21C56A412A44AFF79BDF673F852011AC6C600A06669F250DD09EBC1065CED8BA9D790817D11BECCAf2O" TargetMode="External"/><Relationship Id="rId598" Type="http://schemas.openxmlformats.org/officeDocument/2006/relationships/hyperlink" Target="consultantplus://offline/ref=4B2C2FB07C21551D33A5F0C47261EF21D986C97595B508C65A5897654A354CDA427A7CA5C307221FD5fDO" TargetMode="External"/><Relationship Id="rId220" Type="http://schemas.openxmlformats.org/officeDocument/2006/relationships/hyperlink" Target="consultantplus://offline/ref=0B21C56A412A44AFF79BDF673F852011AC6C610D06659F250DD09EBC1065CED8BA9D790B13CDf9O" TargetMode="External"/><Relationship Id="rId458" Type="http://schemas.openxmlformats.org/officeDocument/2006/relationships/hyperlink" Target="consultantplus://offline/ref=0B21C56A412A44AFF79BDF673F852011AC6A6B0804619F250DD09EBC1065CED8BA9D790817D11AE9CAf9O" TargetMode="External"/><Relationship Id="rId623" Type="http://schemas.openxmlformats.org/officeDocument/2006/relationships/hyperlink" Target="consultantplus://offline/ref=4B2C2FB07C21551D33A5F0C47261EF21D986CD7394B508C65A5897654A354CDA427A7CA0DCf6O" TargetMode="External"/><Relationship Id="rId665" Type="http://schemas.openxmlformats.org/officeDocument/2006/relationships/hyperlink" Target="consultantplus://offline/ref=4B2C2FB07C21551D33A5F0C47261EF21D986CD7394B508C65A5897654A354CDA427A7CA6C6D0fEO" TargetMode="External"/><Relationship Id="rId15" Type="http://schemas.openxmlformats.org/officeDocument/2006/relationships/hyperlink" Target="consultantplus://offline/ref=0B21C56A412A44AFF79BDF673F852011AC6C610D06659F250DD09EBC1065CED8BA9D790B13CDf9O" TargetMode="External"/><Relationship Id="rId57" Type="http://schemas.openxmlformats.org/officeDocument/2006/relationships/hyperlink" Target="consultantplus://offline/ref=0B21C56A412A44AFF79BDF673F852011AC6C610D06659F250DD09EBC1065CED8BA9D790B13CDf6O" TargetMode="External"/><Relationship Id="rId262" Type="http://schemas.openxmlformats.org/officeDocument/2006/relationships/hyperlink" Target="consultantplus://offline/ref=0B21C56A412A44AFF79BDF673F852011AC6C610D06659F250DD09EBC1065CED8BA9D790B10CDf1O" TargetMode="External"/><Relationship Id="rId318" Type="http://schemas.openxmlformats.org/officeDocument/2006/relationships/hyperlink" Target="consultantplus://offline/ref=0B21C56A412A44AFF79BDF673F852011AC6B610308639F250DD09EBC1065CED8BA9D790817D11AEFCAf7O" TargetMode="External"/><Relationship Id="rId525" Type="http://schemas.openxmlformats.org/officeDocument/2006/relationships/hyperlink" Target="consultantplus://offline/ref=4B2C2FB07C21551D33A5F0C47261EF21D980CB7691B408C65A5897654A354CDA427A7CA5C3042718D5f9O" TargetMode="External"/><Relationship Id="rId567" Type="http://schemas.openxmlformats.org/officeDocument/2006/relationships/hyperlink" Target="consultantplus://offline/ref=4B2C2FB07C21551D33A5F0C47261EF21D984CE7C97B108C65A5897654A354CDA427A7CA6C3D0fFO" TargetMode="External"/><Relationship Id="rId732" Type="http://schemas.openxmlformats.org/officeDocument/2006/relationships/hyperlink" Target="consultantplus://offline/ref=4B2C2FB07C21551D33A5F0C47261EF21D984CC7799B208C65A5897654A354CDA427A7CA5C307221FD5fCO" TargetMode="External"/><Relationship Id="rId99" Type="http://schemas.openxmlformats.org/officeDocument/2006/relationships/hyperlink" Target="consultantplus://offline/ref=0B21C56A412A44AFF79BDF673F852011AC6C6E0E03619F250DD09EBC1065CED8BA9D790B1FCDf2O" TargetMode="External"/><Relationship Id="rId122" Type="http://schemas.openxmlformats.org/officeDocument/2006/relationships/hyperlink" Target="consultantplus://offline/ref=0B21C56A412A44AFF79BDF673F852011AC6B610F06669F250DD09EBC1065CED8BA9D790817D11BEDCAf6O" TargetMode="External"/><Relationship Id="rId164" Type="http://schemas.openxmlformats.org/officeDocument/2006/relationships/hyperlink" Target="consultantplus://offline/ref=0B21C56A412A44AFF79BDF673F852011AC6B610308639F250DD09EBC1065CED8BA9D790817D11AEFCAf6O" TargetMode="External"/><Relationship Id="rId371" Type="http://schemas.openxmlformats.org/officeDocument/2006/relationships/hyperlink" Target="consultantplus://offline/ref=0B21C56A412A44AFF79BDF673F852011AC6C610D06609F250DD09EBC1065CED8BA9D790817D11AEACAf7O" TargetMode="External"/><Relationship Id="rId427" Type="http://schemas.openxmlformats.org/officeDocument/2006/relationships/hyperlink" Target="consultantplus://offline/ref=0B21C56A412A44AFF79BDF673F852011AC6C600A06669F250DD09EBC1065CED8BA9D790A17CDf5O" TargetMode="External"/><Relationship Id="rId469" Type="http://schemas.openxmlformats.org/officeDocument/2006/relationships/hyperlink" Target="consultantplus://offline/ref=4B2C2FB07C21551D33A5F0C47261EF21D986C97595B508C65A5897654A354CDA427A7CA5C307221FD5fDO" TargetMode="External"/><Relationship Id="rId634" Type="http://schemas.openxmlformats.org/officeDocument/2006/relationships/hyperlink" Target="consultantplus://offline/ref=4B2C2FB07C21551D33A5F0C47261EF21D986CD7394B508C65A5897654A354CDA427A7CA5C2D0f0O" TargetMode="External"/><Relationship Id="rId676" Type="http://schemas.openxmlformats.org/officeDocument/2006/relationships/hyperlink" Target="consultantplus://offline/ref=4B2C2FB07C21551D33A5F0C47261EF21D986C97092B608C65A5897654A354CDA427A7CA6CBD0f4O" TargetMode="External"/><Relationship Id="rId26" Type="http://schemas.openxmlformats.org/officeDocument/2006/relationships/hyperlink" Target="consultantplus://offline/ref=0B21C56A412A44AFF79BDF673F852011AC6C610D06659F250DD09EBC1065CED8BA9D790B13CDf9O" TargetMode="External"/><Relationship Id="rId231" Type="http://schemas.openxmlformats.org/officeDocument/2006/relationships/hyperlink" Target="consultantplus://offline/ref=0B21C56A412A44AFF79BDF673F852011AC6C610D06659F250DD09EBC1065CED8BA9D790B13CDf9O" TargetMode="External"/><Relationship Id="rId273" Type="http://schemas.openxmlformats.org/officeDocument/2006/relationships/hyperlink" Target="consultantplus://offline/ref=0B21C56A412A44AFF79BDF673F852011AC6C610D06659F250DD09EBC1065CED8BA9D790B13CDf9O" TargetMode="External"/><Relationship Id="rId329" Type="http://schemas.openxmlformats.org/officeDocument/2006/relationships/hyperlink" Target="consultantplus://offline/ref=0B21C56A412A44AFF79BDF673F852011AC68610807609F250DD09EBC1065CED8BA9D790817D11AEFCAf8O" TargetMode="External"/><Relationship Id="rId480" Type="http://schemas.openxmlformats.org/officeDocument/2006/relationships/hyperlink" Target="consultantplus://offline/ref=4B2C2FB07C21551D33A5F0C47261EF21D987C87091B308C65A5897654A354CDA427A7CA6C2D0f2O" TargetMode="External"/><Relationship Id="rId536" Type="http://schemas.openxmlformats.org/officeDocument/2006/relationships/hyperlink" Target="consultantplus://offline/ref=4B2C2FB07C21551D33A5F0C47261EF21D987C87091B308C65A5897654A354CDA427A7CA6C7D0f6O" TargetMode="External"/><Relationship Id="rId701" Type="http://schemas.openxmlformats.org/officeDocument/2006/relationships/hyperlink" Target="consultantplus://offline/ref=4B2C2FB07C21551D33A5F0C47261EF21D986C97695B608C65A5897654A354CDA427A7CA5C3072219D5f3O" TargetMode="External"/><Relationship Id="rId68" Type="http://schemas.openxmlformats.org/officeDocument/2006/relationships/hyperlink" Target="consultantplus://offline/ref=0B21C56A412A44AFF79BDF673F852011AC6C610D06659F250DD09EBC1065CED8BA9D790B13CDf9O" TargetMode="External"/><Relationship Id="rId133" Type="http://schemas.openxmlformats.org/officeDocument/2006/relationships/hyperlink" Target="consultantplus://offline/ref=0B21C56A412A44AFF79BDF673F852011AC6C610D06659F250DD09EBC1065CED8BA9D790B16CDf4O" TargetMode="External"/><Relationship Id="rId175" Type="http://schemas.openxmlformats.org/officeDocument/2006/relationships/hyperlink" Target="consultantplus://offline/ref=0B21C56A412A44AFF79BDF673F852011AC6B610F06669F250DD09EBC1065CED8BA9D790817D11BECCAf7O" TargetMode="External"/><Relationship Id="rId340" Type="http://schemas.openxmlformats.org/officeDocument/2006/relationships/hyperlink" Target="consultantplus://offline/ref=0B21C56A412A44AFF79BDF673F852011AC6C600A06669F250DD09EBC1065CED8BA9D790DC1f0O" TargetMode="External"/><Relationship Id="rId578" Type="http://schemas.openxmlformats.org/officeDocument/2006/relationships/hyperlink" Target="consultantplus://offline/ref=4B2C2FB07C21551D33A5F0C47261EF21D987C87091B308C65A5897654A354CDA427A7CA6C7D0fFO" TargetMode="External"/><Relationship Id="rId743" Type="http://schemas.openxmlformats.org/officeDocument/2006/relationships/hyperlink" Target="consultantplus://offline/ref=4B2C2FB07C21551D33A5F0C47261EF21D984CE7C97B608C65A5897654A354CDA427A7CA5C3072219D5f3O" TargetMode="External"/><Relationship Id="rId200" Type="http://schemas.openxmlformats.org/officeDocument/2006/relationships/hyperlink" Target="consultantplus://offline/ref=0B21C56A412A44AFF79BDF673F852011AC6C610D06659F250DD09EBC1065CED8BA9D790B13CDf9O" TargetMode="External"/><Relationship Id="rId382" Type="http://schemas.openxmlformats.org/officeDocument/2006/relationships/hyperlink" Target="consultantplus://offline/ref=0B21C56A412A44AFF79BDF673F852011AC6C6E0E03619F250DD09EBC1065CED8BA9D790E10D5C1fFO" TargetMode="External"/><Relationship Id="rId438" Type="http://schemas.openxmlformats.org/officeDocument/2006/relationships/hyperlink" Target="consultantplus://offline/ref=0B21C56A412A44AFF79BDF673F852011AC6C600A06669F250DD09EBC1065CED8BA9D790BC1f7O" TargetMode="External"/><Relationship Id="rId603" Type="http://schemas.openxmlformats.org/officeDocument/2006/relationships/hyperlink" Target="consultantplus://offline/ref=4B2C2FB07C21551D33A5F0C47261EF21D986CD7394B508C65A5897654A354CDA427A7CA6CAD0f3O" TargetMode="External"/><Relationship Id="rId645" Type="http://schemas.openxmlformats.org/officeDocument/2006/relationships/hyperlink" Target="consultantplus://offline/ref=4B2C2FB07C21551D33A5F0C47261EF21D987CA7299B008C65A5897654A354CDA427A7CA5C307221AD5fDO" TargetMode="External"/><Relationship Id="rId687" Type="http://schemas.openxmlformats.org/officeDocument/2006/relationships/hyperlink" Target="consultantplus://offline/ref=4B2C2FB07C21551D33A5F0C47261EF21D986C97695B608C65A5897654A354CDA427A7CA1DCf7O" TargetMode="External"/><Relationship Id="rId242" Type="http://schemas.openxmlformats.org/officeDocument/2006/relationships/hyperlink" Target="consultantplus://offline/ref=0B21C56A412A44AFF79BDF673F852011AC6C610D06609F250DD09EBC1065CED8BA9D790817D11AEACAf7O" TargetMode="External"/><Relationship Id="rId284" Type="http://schemas.openxmlformats.org/officeDocument/2006/relationships/hyperlink" Target="consultantplus://offline/ref=0B21C56A412A44AFF79BDF673F852011AC6C610D06659F250DD09EBC1065CED8BA9D790B13CDf9O" TargetMode="External"/><Relationship Id="rId491" Type="http://schemas.openxmlformats.org/officeDocument/2006/relationships/hyperlink" Target="consultantplus://offline/ref=4B2C2FB07C21551D33A5F0C47261EF21D987C87091B308C65A5897654A354CDA427A7CA6C7D0fFO" TargetMode="External"/><Relationship Id="rId505" Type="http://schemas.openxmlformats.org/officeDocument/2006/relationships/hyperlink" Target="consultantplus://offline/ref=4B2C2FB07C21551D33A5F0C47261EF21D987C87091B308C65A5897654A354CDA427A7CA6C7D0fFO" TargetMode="External"/><Relationship Id="rId712" Type="http://schemas.openxmlformats.org/officeDocument/2006/relationships/hyperlink" Target="consultantplus://offline/ref=4B2C2FB07C21551D33A5F0C47261EF21D984C37C94B008C65A5897654A354CDA427A7CA1CB00D2fAO" TargetMode="External"/><Relationship Id="rId37" Type="http://schemas.openxmlformats.org/officeDocument/2006/relationships/hyperlink" Target="consultantplus://offline/ref=0B21C56A412A44AFF79BDF673F852011AC6C610D06659F250DD09EBC1065CED8BA9D790B13CDf9O" TargetMode="External"/><Relationship Id="rId79" Type="http://schemas.openxmlformats.org/officeDocument/2006/relationships/hyperlink" Target="consultantplus://offline/ref=0B21C56A412A44AFF79BDF673F852011AC6C610D06659F250DD09EBC1065CED8BA9D790B13CDf6O" TargetMode="External"/><Relationship Id="rId102" Type="http://schemas.openxmlformats.org/officeDocument/2006/relationships/hyperlink" Target="consultantplus://offline/ref=0B21C56A412A44AFF79BDF673F852011AC6B610308639F250DD09EBC1065CED8BA9D790817D11AEFCAf7O" TargetMode="External"/><Relationship Id="rId144" Type="http://schemas.openxmlformats.org/officeDocument/2006/relationships/hyperlink" Target="consultantplus://offline/ref=0B21C56A412A44AFF79BDF673F852011AC6C610D06659F250DD09EBC1065CED8BA9D790B13CDf9O" TargetMode="External"/><Relationship Id="rId547" Type="http://schemas.openxmlformats.org/officeDocument/2006/relationships/hyperlink" Target="consultantplus://offline/ref=4B2C2FB07C21551D33A5F0C47261EF21D987C87091B308C65A5897654A354CDA427A7CA6C7D0f0O" TargetMode="External"/><Relationship Id="rId589" Type="http://schemas.openxmlformats.org/officeDocument/2006/relationships/hyperlink" Target="consultantplus://offline/ref=4B2C2FB07C21551D33A5F0C47261EF21D987C87091B308C65A5897654A354CDA427A7CA6C7D0fFO" TargetMode="External"/><Relationship Id="rId754" Type="http://schemas.openxmlformats.org/officeDocument/2006/relationships/hyperlink" Target="consultantplus://offline/ref=4B2C2FB07C21551D33A5F0C47261EF21D987C87091B308C65A5897654A354CDA427A7CA6C7D0fFO" TargetMode="External"/><Relationship Id="rId90" Type="http://schemas.openxmlformats.org/officeDocument/2006/relationships/hyperlink" Target="consultantplus://offline/ref=0B21C56A412A44AFF79BDF673F852011AC6C610D06659F250DD09EBC1065CED8BA9D790B13CDf9O" TargetMode="External"/><Relationship Id="rId186" Type="http://schemas.openxmlformats.org/officeDocument/2006/relationships/hyperlink" Target="consultantplus://offline/ref=0B21C56A412A44AFF79BDF673F852011AC6C610D06659F250DD09EBC1065CED8BA9D790B13CDf6O" TargetMode="External"/><Relationship Id="rId351" Type="http://schemas.openxmlformats.org/officeDocument/2006/relationships/hyperlink" Target="consultantplus://offline/ref=0B21C56A412A44AFF79BDF673F852011AC6C600A06669F250DD09EBC1065CED8BA9D79081ECDf3O" TargetMode="External"/><Relationship Id="rId393" Type="http://schemas.openxmlformats.org/officeDocument/2006/relationships/hyperlink" Target="consultantplus://offline/ref=0B21C56A412A44AFF79BDF673F852011AC6B610308639F250DD09EBC1065CED8BA9D790817D11AEFCAf6O" TargetMode="External"/><Relationship Id="rId407" Type="http://schemas.openxmlformats.org/officeDocument/2006/relationships/hyperlink" Target="consultantplus://offline/ref=0B21C56A412A44AFF79BDF673F852011AC6C600A06669F250DD09EBC1065CED8BA9D7908C1f3O" TargetMode="External"/><Relationship Id="rId449" Type="http://schemas.openxmlformats.org/officeDocument/2006/relationships/hyperlink" Target="consultantplus://offline/ref=0B21C56A412A44AFF79BDF673F852011AC6B6A0E00649F250DD09EBC1065CED8BA9D790B13CDf9O" TargetMode="External"/><Relationship Id="rId614" Type="http://schemas.openxmlformats.org/officeDocument/2006/relationships/hyperlink" Target="consultantplus://offline/ref=4B2C2FB07C21551D33A5F0C47261EF21D986CD7394B508C65A5897654A354CDA427A7CA0DCf7O" TargetMode="External"/><Relationship Id="rId656" Type="http://schemas.openxmlformats.org/officeDocument/2006/relationships/hyperlink" Target="consultantplus://offline/ref=4B2C2FB07C21551D33A5F0C47261EF21D986C97595B508C65A5897654A354CDA427A7CA5C307221FD5fDO" TargetMode="External"/><Relationship Id="rId211" Type="http://schemas.openxmlformats.org/officeDocument/2006/relationships/hyperlink" Target="consultantplus://offline/ref=0B21C56A412A44AFF79BDF673F852011AC6C610D06659F250DD09EBC1065CED8BA9D790B13CDf9O" TargetMode="External"/><Relationship Id="rId253" Type="http://schemas.openxmlformats.org/officeDocument/2006/relationships/hyperlink" Target="consultantplus://offline/ref=0B21C56A412A44AFF79BDF673F852011AC6C610D06659F250DD09EBC1065CED8BA9D790B13CDf9O" TargetMode="External"/><Relationship Id="rId295" Type="http://schemas.openxmlformats.org/officeDocument/2006/relationships/hyperlink" Target="consultantplus://offline/ref=0B21C56A412A44AFF79BDF673F852011AC6C610D06659F250DD09EBC1065CED8BA9D790B13CDf9O" TargetMode="External"/><Relationship Id="rId309" Type="http://schemas.openxmlformats.org/officeDocument/2006/relationships/hyperlink" Target="consultantplus://offline/ref=0B21C56A412A44AFF79BDF673F852011AC6C610D08629F250DD09EBC1065CED8BA9D790817D119EECAf1O" TargetMode="External"/><Relationship Id="rId460" Type="http://schemas.openxmlformats.org/officeDocument/2006/relationships/hyperlink" Target="consultantplus://offline/ref=0B21C56A412A44AFF79BDF673F852011AC686E0908659F250DD09EBC1065CED8BA9D790817D11AEFCAf6O" TargetMode="External"/><Relationship Id="rId516" Type="http://schemas.openxmlformats.org/officeDocument/2006/relationships/hyperlink" Target="consultantplus://offline/ref=4B2C2FB07C21551D33A5F0C47261EF21D984CC7799B208C65A5897654A354CDA427A7CA5C307221FD5fDO" TargetMode="External"/><Relationship Id="rId698" Type="http://schemas.openxmlformats.org/officeDocument/2006/relationships/hyperlink" Target="consultantplus://offline/ref=4B2C2FB07C21551D33A5F0C47261EF21D986C97092B608C65A5897654A354CDA427A7CA5C3042718D5f9O" TargetMode="External"/><Relationship Id="rId48" Type="http://schemas.openxmlformats.org/officeDocument/2006/relationships/hyperlink" Target="consultantplus://offline/ref=0B21C56A412A44AFF79BDF673F852011AC6C610D06659F250DD09EBC1065CED8BA9D790B13CDf6O" TargetMode="External"/><Relationship Id="rId113" Type="http://schemas.openxmlformats.org/officeDocument/2006/relationships/hyperlink" Target="consultantplus://offline/ref=0B21C56A412A44AFF79BDF673F852011AC6B610F06669F250DD09EBC1065CED8BA9D790817D11BEDCAf6O" TargetMode="External"/><Relationship Id="rId320" Type="http://schemas.openxmlformats.org/officeDocument/2006/relationships/hyperlink" Target="consultantplus://offline/ref=0B21C56A412A44AFF79BDF673F852011AC6C600A06669F250DD09EBC1065CED8BA9D790B1ECDf2O" TargetMode="External"/><Relationship Id="rId558" Type="http://schemas.openxmlformats.org/officeDocument/2006/relationships/hyperlink" Target="consultantplus://offline/ref=4B2C2FB07C21551D33A5F0C47261EF21D18CCD7693B955CC52019B674D3A13CD453370A4C30722D1f9O" TargetMode="External"/><Relationship Id="rId723" Type="http://schemas.openxmlformats.org/officeDocument/2006/relationships/hyperlink" Target="consultantplus://offline/ref=4B2C2FB07C21551D33A5F0C47261EF21D984CE7C97B608C65A5897654A354CDA427A7CA6DCf5O" TargetMode="External"/><Relationship Id="rId765" Type="http://schemas.openxmlformats.org/officeDocument/2006/relationships/fontTable" Target="fontTable.xml"/><Relationship Id="rId155" Type="http://schemas.openxmlformats.org/officeDocument/2006/relationships/hyperlink" Target="consultantplus://offline/ref=0B21C56A412A44AFF79BDF673F852011AC6B610F06669F250DD09EBC1065CED8BA9D790817D11BECCAf2O" TargetMode="External"/><Relationship Id="rId197" Type="http://schemas.openxmlformats.org/officeDocument/2006/relationships/hyperlink" Target="consultantplus://offline/ref=0B21C56A412A44AFF79BDF673F852011AC6C610D06659F250DD09EBC1065CED8BA9D790B13CDf9O" TargetMode="External"/><Relationship Id="rId362" Type="http://schemas.openxmlformats.org/officeDocument/2006/relationships/hyperlink" Target="consultantplus://offline/ref=0B21C56A412A44AFF79BDF673F852011AC6B610308639F250DD09EBC1065CED8BA9D790817D11AEFCAf6O" TargetMode="External"/><Relationship Id="rId418" Type="http://schemas.openxmlformats.org/officeDocument/2006/relationships/hyperlink" Target="consultantplus://offline/ref=0B21C56A412A44AFF79BDF673F852011AC6C610D06659F250DD09EBC1065CED8BA9D790B13CDf6O" TargetMode="External"/><Relationship Id="rId625" Type="http://schemas.openxmlformats.org/officeDocument/2006/relationships/hyperlink" Target="consultantplus://offline/ref=4B2C2FB07C21551D33A5F0C47261EF21D986CD7394B508C65A5897654A354CDA427A7CA0DCf4O" TargetMode="External"/><Relationship Id="rId222" Type="http://schemas.openxmlformats.org/officeDocument/2006/relationships/hyperlink" Target="consultantplus://offline/ref=0B21C56A412A44AFF79BDF673F852011AC6C610D06659F250DD09EBC1065CED8BA9D790B13CDf9O" TargetMode="External"/><Relationship Id="rId264" Type="http://schemas.openxmlformats.org/officeDocument/2006/relationships/hyperlink" Target="consultantplus://offline/ref=0B21C56A412A44AFF79BDF673F852011AC6A6B0B04629F250DD09EBC1065CED8BA9D790817D11AEFCAf6O" TargetMode="External"/><Relationship Id="rId471" Type="http://schemas.openxmlformats.org/officeDocument/2006/relationships/hyperlink" Target="consultantplus://offline/ref=4B2C2FB07C21551D33A5F0C47261EF21D987C87091B308C65A5897654A354CDA427A7CA6C7D0fFO" TargetMode="External"/><Relationship Id="rId667" Type="http://schemas.openxmlformats.org/officeDocument/2006/relationships/hyperlink" Target="consultantplus://offline/ref=4B2C2FB07C21551D33A5F0C47261EF21D986CD7394B508C65A5897654A354CDA427A7CA6C4D0f6O" TargetMode="External"/><Relationship Id="rId17" Type="http://schemas.openxmlformats.org/officeDocument/2006/relationships/hyperlink" Target="consultantplus://offline/ref=0B21C56A412A44AFF79BDF673F852011AC6C610D06659F250DD09EBC1065CED8BA9D790B13CDf6O" TargetMode="External"/><Relationship Id="rId59" Type="http://schemas.openxmlformats.org/officeDocument/2006/relationships/hyperlink" Target="consultantplus://offline/ref=0B21C56A412A44AFF79BDF673F852011AC6B610F06669F250DD09EBC1065CED8BA9D790817D11BEDCAf1O" TargetMode="External"/><Relationship Id="rId124" Type="http://schemas.openxmlformats.org/officeDocument/2006/relationships/hyperlink" Target="consultantplus://offline/ref=0B21C56A412A44AFF79BDF673F852011AC6C610D06659F250DD09EBC1065CED8BA9D790B13CDf9O" TargetMode="External"/><Relationship Id="rId527" Type="http://schemas.openxmlformats.org/officeDocument/2006/relationships/hyperlink" Target="consultantplus://offline/ref=4B2C2FB07C21551D33A5F0C47261EF21D984CC7799B208C65A5897654A354CDA427A7CA5C307221FD5fCO" TargetMode="External"/><Relationship Id="rId569" Type="http://schemas.openxmlformats.org/officeDocument/2006/relationships/hyperlink" Target="consultantplus://offline/ref=4B2C2FB07C21551D33A5F0C47261EF21D987C97190B508C65A5897654AD3f5O" TargetMode="External"/><Relationship Id="rId734" Type="http://schemas.openxmlformats.org/officeDocument/2006/relationships/hyperlink" Target="consultantplus://offline/ref=4B2C2FB07C21551D33A5F0C47261EF21D986C97595B508C65A5897654A354CDA427A7CA5C307221FD5fCO" TargetMode="External"/><Relationship Id="rId70" Type="http://schemas.openxmlformats.org/officeDocument/2006/relationships/hyperlink" Target="consultantplus://offline/ref=0B21C56A412A44AFF79BDF673F852011AC6B610F06669F250DD09EBC1065CED8BA9D790817D11BEDCAf1O" TargetMode="External"/><Relationship Id="rId166" Type="http://schemas.openxmlformats.org/officeDocument/2006/relationships/hyperlink" Target="consultantplus://offline/ref=0B21C56A412A44AFF79BDF673F852011AC6C610D06659F250DD09EBC1065CED8BA9D790B13CDf9O" TargetMode="External"/><Relationship Id="rId331" Type="http://schemas.openxmlformats.org/officeDocument/2006/relationships/hyperlink" Target="consultantplus://offline/ref=0B21C56A412A44AFF79BDF673F852011AC6A6B0B04629F250DD09EBC1065CED8BA9D790817D11AEFCAf6O" TargetMode="External"/><Relationship Id="rId373" Type="http://schemas.openxmlformats.org/officeDocument/2006/relationships/hyperlink" Target="consultantplus://offline/ref=0B21C56A412A44AFF79BDF673F852011AC6C6E0E03619F250DD09EBC1065CED8BA9D790817D21DEDCAf2O" TargetMode="External"/><Relationship Id="rId429" Type="http://schemas.openxmlformats.org/officeDocument/2006/relationships/hyperlink" Target="consultantplus://offline/ref=0B21C56A412A44AFF79BDF673F852011AC6C610D06659F250DD09EBC1065CED8BA9D790B13CDf9O" TargetMode="External"/><Relationship Id="rId580" Type="http://schemas.openxmlformats.org/officeDocument/2006/relationships/hyperlink" Target="consultantplus://offline/ref=4B2C2FB07C21551D33A5F0C47261EF21D987C87091B308C65A5897654A354CDA427A7CA6C7D0fFO" TargetMode="External"/><Relationship Id="rId636" Type="http://schemas.openxmlformats.org/officeDocument/2006/relationships/hyperlink" Target="consultantplus://offline/ref=4B2C2FB07C21551D33A5F0C47261EF21D986C97595B508C65A5897654A354CDA427A7CA5C307221FD5fDO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0B21C56A412A44AFF79BDF673F852011AC6C610D06659F250DD09EBC1065CED8BA9D790B13CDf9O" TargetMode="External"/><Relationship Id="rId440" Type="http://schemas.openxmlformats.org/officeDocument/2006/relationships/hyperlink" Target="consultantplus://offline/ref=0B21C56A412A44AFF79BDF673F852011AC6C600A06669F250DD09EBC1065CED8BA9D790A17CDf5O" TargetMode="External"/><Relationship Id="rId678" Type="http://schemas.openxmlformats.org/officeDocument/2006/relationships/hyperlink" Target="consultantplus://offline/ref=4B2C2FB07C21551D33A5F0C47261EF21D986C97695B608C65A5897654A354CDA427A7CA0DCfBO" TargetMode="External"/><Relationship Id="rId28" Type="http://schemas.openxmlformats.org/officeDocument/2006/relationships/hyperlink" Target="consultantplus://offline/ref=0B21C56A412A44AFF79BDF673F852011AC6B610F06669F250DD09EBC1065CED8BA9D790817D11BEDCAf1O" TargetMode="External"/><Relationship Id="rId275" Type="http://schemas.openxmlformats.org/officeDocument/2006/relationships/hyperlink" Target="consultantplus://offline/ref=0B21C56A412A44AFF79BDF673F852011AC6C610306619F250DD09EBC10C6f5O" TargetMode="External"/><Relationship Id="rId300" Type="http://schemas.openxmlformats.org/officeDocument/2006/relationships/hyperlink" Target="consultantplus://offline/ref=0B21C56A412A44AFF79BDF673F852011AC6C610D06659F250DD09EBC1065CED8BA9D790B13CDf9O" TargetMode="External"/><Relationship Id="rId482" Type="http://schemas.openxmlformats.org/officeDocument/2006/relationships/hyperlink" Target="consultantplus://offline/ref=4B2C2FB07C21551D33A5F0C47261EF21D987C87091B308C65A5897654A354CDA427A7CA6C2D0f0O" TargetMode="External"/><Relationship Id="rId538" Type="http://schemas.openxmlformats.org/officeDocument/2006/relationships/hyperlink" Target="consultantplus://offline/ref=4B2C2FB07C21551D33A5F0C47261EF21D986C97595B508C65A5897654A354CDA427A7CA5C307221FD5fDO" TargetMode="External"/><Relationship Id="rId703" Type="http://schemas.openxmlformats.org/officeDocument/2006/relationships/hyperlink" Target="consultantplus://offline/ref=4B2C2FB07C21551D33A5F0C47261EF21D984CC7799B208C65A5897654A354CDA427A7CA5C307221FD5fCO" TargetMode="External"/><Relationship Id="rId745" Type="http://schemas.openxmlformats.org/officeDocument/2006/relationships/hyperlink" Target="consultantplus://offline/ref=4B2C2FB07C21551D33A5F0C47261EF21D986CD7394B508C65A5897654A354CDA427A7CA6C1D0f7O" TargetMode="External"/><Relationship Id="rId81" Type="http://schemas.openxmlformats.org/officeDocument/2006/relationships/hyperlink" Target="consultantplus://offline/ref=0B21C56A412A44AFF79BDF673F852011AC6C610D06659F250DD09EBC1065CED8BA9D790B13CDf9O" TargetMode="External"/><Relationship Id="rId135" Type="http://schemas.openxmlformats.org/officeDocument/2006/relationships/hyperlink" Target="consultantplus://offline/ref=0B21C56A412A44AFF79BDF673F852011AC6C610D06659F250DD09EBC1065CED8BA9D790B13CDf7O" TargetMode="External"/><Relationship Id="rId177" Type="http://schemas.openxmlformats.org/officeDocument/2006/relationships/hyperlink" Target="consultantplus://offline/ref=0B21C56A412A44AFF79BDF673F852011AC6C610D06659F250DD09EBC1065CED8BA9D790B13CDf9O" TargetMode="External"/><Relationship Id="rId342" Type="http://schemas.openxmlformats.org/officeDocument/2006/relationships/hyperlink" Target="consultantplus://offline/ref=0B21C56A412A44AFF79BDF673F852011AC6C600D05669F250DD09EBC10C6f5O" TargetMode="External"/><Relationship Id="rId384" Type="http://schemas.openxmlformats.org/officeDocument/2006/relationships/hyperlink" Target="consultantplus://offline/ref=0B21C56A412A44AFF79BDF673F852011AC6C600A06669F250DD09EBC1065CED8BA9D790B11CDf9O" TargetMode="External"/><Relationship Id="rId591" Type="http://schemas.openxmlformats.org/officeDocument/2006/relationships/hyperlink" Target="consultantplus://offline/ref=4B2C2FB07C21551D33A5F0C47261EF21D987C87091B308C65A5897654A354CDA427A7CA6C7D0fFO" TargetMode="External"/><Relationship Id="rId605" Type="http://schemas.openxmlformats.org/officeDocument/2006/relationships/hyperlink" Target="consultantplus://offline/ref=4B2C2FB07C21551D33A5F0C47261EF21D986C97798BB08C65A5897654A354CDA427A7CA5C307231DD5fCO" TargetMode="External"/><Relationship Id="rId202" Type="http://schemas.openxmlformats.org/officeDocument/2006/relationships/hyperlink" Target="consultantplus://offline/ref=0B21C56A412A44AFF79BDF673F852011AC6C610D06659F250DD09EBC1065CED8BA9D790B15CDf6O" TargetMode="External"/><Relationship Id="rId244" Type="http://schemas.openxmlformats.org/officeDocument/2006/relationships/hyperlink" Target="consultantplus://offline/ref=0B21C56A412A44AFF79BDF673F852011AC6C6E0E03619F250DD09EBC1065CED8BA9D790817D21FE8CAf3O" TargetMode="External"/><Relationship Id="rId647" Type="http://schemas.openxmlformats.org/officeDocument/2006/relationships/hyperlink" Target="consultantplus://offline/ref=4B2C2FB07C21551D33A5F0C47261EF21D980CB7691B408C65A5897654A354CDA427A7CA5C304251DD5f8O" TargetMode="External"/><Relationship Id="rId689" Type="http://schemas.openxmlformats.org/officeDocument/2006/relationships/hyperlink" Target="consultantplus://offline/ref=4B2C2FB07C21551D33A5F0C47261EF21D984CC7799B208C65A5897654A354CDA427A7CA5C307221FD5fDO" TargetMode="External"/><Relationship Id="rId39" Type="http://schemas.openxmlformats.org/officeDocument/2006/relationships/hyperlink" Target="consultantplus://offline/ref=0B21C56A412A44AFF79BDF673F852011AC6B610F06669F250DD09EBC1065CED8BA9D790817D11BEDCAf3O" TargetMode="External"/><Relationship Id="rId286" Type="http://schemas.openxmlformats.org/officeDocument/2006/relationships/hyperlink" Target="consultantplus://offline/ref=0B21C56A412A44AFF79BDF673F852011AC6C610D06659F250DD09EBC1065CED8BA9D790B13CDf9O" TargetMode="External"/><Relationship Id="rId451" Type="http://schemas.openxmlformats.org/officeDocument/2006/relationships/hyperlink" Target="consultantplus://offline/ref=0B21C56A412A44AFF79BDF673F852011AC6B6A0E00649F250DD09EBC1065CED8BA9D790B13CDf9O" TargetMode="External"/><Relationship Id="rId493" Type="http://schemas.openxmlformats.org/officeDocument/2006/relationships/hyperlink" Target="consultantplus://offline/ref=4B2C2FB07C21551D33A5F0C47261EF21D987C87091B308C65A5897654A354CDA427A7CA6C7D0fFO" TargetMode="External"/><Relationship Id="rId507" Type="http://schemas.openxmlformats.org/officeDocument/2006/relationships/hyperlink" Target="consultantplus://offline/ref=4B2C2FB07C21551D33A5F0C47261EF21D987C87091B308C65A5897654A354CDA427A7CA6C7D0fFO" TargetMode="External"/><Relationship Id="rId549" Type="http://schemas.openxmlformats.org/officeDocument/2006/relationships/hyperlink" Target="consultantplus://offline/ref=4B2C2FB07C21551D33A5F0C47261EF21D987C87091B308C65A5897654A354CDA427A7CA6C7D0fFO" TargetMode="External"/><Relationship Id="rId714" Type="http://schemas.openxmlformats.org/officeDocument/2006/relationships/hyperlink" Target="consultantplus://offline/ref=4B2C2FB07C21551D33A5F0C47261EF21D984C37C94B008C65A5897654A354CDA427A7CA5C304251DD5f8O" TargetMode="External"/><Relationship Id="rId756" Type="http://schemas.openxmlformats.org/officeDocument/2006/relationships/hyperlink" Target="consultantplus://offline/ref=4B2C2FB07C21551D33A5F0C47261EF21D986C97695B608C65A5897654A354CDA427A7CA5C307231CD5f9O" TargetMode="External"/><Relationship Id="rId50" Type="http://schemas.openxmlformats.org/officeDocument/2006/relationships/hyperlink" Target="consultantplus://offline/ref=0B21C56A412A44AFF79BDF673F852011AC6C610D06659F250DD09EBC1065CED8BA9D790B13CDf9O" TargetMode="External"/><Relationship Id="rId104" Type="http://schemas.openxmlformats.org/officeDocument/2006/relationships/hyperlink" Target="consultantplus://offline/ref=0B21C56A412A44AFF79BDF673F852011AC6C610D06659F250DD09EBC1065CED8BA9D790B13CDf6O" TargetMode="External"/><Relationship Id="rId146" Type="http://schemas.openxmlformats.org/officeDocument/2006/relationships/hyperlink" Target="consultantplus://offline/ref=0B21C56A412A44AFF79BDF673F852011AC6C610D06659F250DD09EBC1065CED8BA9D790B13CDf9O" TargetMode="External"/><Relationship Id="rId188" Type="http://schemas.openxmlformats.org/officeDocument/2006/relationships/hyperlink" Target="consultantplus://offline/ref=0B21C56A412A44AFF79BDF673F852011AC6C610D06659F250DD09EBC1065CED8BA9D790B13CDf9O" TargetMode="External"/><Relationship Id="rId311" Type="http://schemas.openxmlformats.org/officeDocument/2006/relationships/hyperlink" Target="consultantplus://offline/ref=0B21C56A412A44AFF79BDF673F852011AC6C610D06659F250DD09EBC1065CED8BA9D790B13CDf6O" TargetMode="External"/><Relationship Id="rId353" Type="http://schemas.openxmlformats.org/officeDocument/2006/relationships/hyperlink" Target="consultantplus://offline/ref=0B21C56A412A44AFF79BDF673F852011AC6C600A06669F250DD09EBC1065CED8BA9D79081ECDf3O" TargetMode="External"/><Relationship Id="rId395" Type="http://schemas.openxmlformats.org/officeDocument/2006/relationships/hyperlink" Target="consultantplus://offline/ref=0B21C56A412A44AFF79BDF673F852011AC6C600A06669F250DD09EBC1065CED8BA9D790B17CDf3O" TargetMode="External"/><Relationship Id="rId409" Type="http://schemas.openxmlformats.org/officeDocument/2006/relationships/hyperlink" Target="consultantplus://offline/ref=0B21C56A412A44AFF79BDF673F852011AC6C600A06669F250DD09EBC1065CED8BA9D790B16CDf4O" TargetMode="External"/><Relationship Id="rId560" Type="http://schemas.openxmlformats.org/officeDocument/2006/relationships/hyperlink" Target="consultantplus://offline/ref=4B2C2FB07C21551D33A5F0C47261EF21D984C37C94B008C65A5897654A354CDA427A7CA5C304251DD5f8O" TargetMode="External"/><Relationship Id="rId92" Type="http://schemas.openxmlformats.org/officeDocument/2006/relationships/hyperlink" Target="consultantplus://offline/ref=0B21C56A412A44AFF79BDF673F852011AC6B610F06669F250DD09EBC1065CED8BA9D790817D11BEDCAf7O" TargetMode="External"/><Relationship Id="rId213" Type="http://schemas.openxmlformats.org/officeDocument/2006/relationships/hyperlink" Target="consultantplus://offline/ref=0B21C56A412A44AFF79BDF673F852011AC6C610D06659F250DD09EBC1065CED8BA9D790B13CDf9O" TargetMode="External"/><Relationship Id="rId420" Type="http://schemas.openxmlformats.org/officeDocument/2006/relationships/hyperlink" Target="consultantplus://offline/ref=0B21C56A412A44AFF79BDF673F852011AC6C610D06659F250DD09EBC1065CED8BA9D790B13CDf9O" TargetMode="External"/><Relationship Id="rId616" Type="http://schemas.openxmlformats.org/officeDocument/2006/relationships/hyperlink" Target="consultantplus://offline/ref=4B2C2FB07C21551D33A5F0C47261EF21D980CB7691B408C65A5897654A354CDA427A7CA6CBD0f4O" TargetMode="External"/><Relationship Id="rId658" Type="http://schemas.openxmlformats.org/officeDocument/2006/relationships/hyperlink" Target="consultantplus://offline/ref=4B2C2FB07C21551D33A5F0C47261EF21D986CD7394B508C65A5897654A354CDA427A7CA6C5D0fFO" TargetMode="External"/><Relationship Id="rId255" Type="http://schemas.openxmlformats.org/officeDocument/2006/relationships/hyperlink" Target="consultantplus://offline/ref=0B21C56A412A44AFF79BDF673F852011AC6C610D06659F250DD09EBC1065CED8BA9D790B13CDf6O" TargetMode="External"/><Relationship Id="rId297" Type="http://schemas.openxmlformats.org/officeDocument/2006/relationships/hyperlink" Target="consultantplus://offline/ref=0B21C56A412A44AFF79BDF673F852011AC6C610D06659F250DD09EBC1065CED8BA9D790B13CDf9O" TargetMode="External"/><Relationship Id="rId462" Type="http://schemas.openxmlformats.org/officeDocument/2006/relationships/hyperlink" Target="consultantplus://offline/ref=4B2C2FB07C21551D33A5F0C47261EF21D987C87091B308C65A5897654A354CDA427A7CA6C2D0f5O" TargetMode="External"/><Relationship Id="rId518" Type="http://schemas.openxmlformats.org/officeDocument/2006/relationships/hyperlink" Target="consultantplus://offline/ref=4B2C2FB07C21551D33A5F0C47261EF21D987C87091B308C65A5897654A354CDA427A7CA5C3072617D5fEO" TargetMode="External"/><Relationship Id="rId725" Type="http://schemas.openxmlformats.org/officeDocument/2006/relationships/hyperlink" Target="consultantplus://offline/ref=4B2C2FB07C21551D33A5F0C47261EF21D984CE7C97B608C65A5897654A354CDA427A7CA6DCfBO" TargetMode="External"/><Relationship Id="rId115" Type="http://schemas.openxmlformats.org/officeDocument/2006/relationships/hyperlink" Target="consultantplus://offline/ref=0B21C56A412A44AFF79BDF673F852011AC6C610D06659F250DD09EBC1065CED8BA9D790B13CDf9O" TargetMode="External"/><Relationship Id="rId157" Type="http://schemas.openxmlformats.org/officeDocument/2006/relationships/hyperlink" Target="consultantplus://offline/ref=0B21C56A412A44AFF79BDF673F852011AC6C610D06659F250DD09EBC1065CED8BA9D790B13CDf9O" TargetMode="External"/><Relationship Id="rId322" Type="http://schemas.openxmlformats.org/officeDocument/2006/relationships/hyperlink" Target="consultantplus://offline/ref=0B21C56A412A44AFF79BDF673F852011AC6C600A06669F250DD09EBC1065CED8BA9D790B1ECDf5O" TargetMode="External"/><Relationship Id="rId364" Type="http://schemas.openxmlformats.org/officeDocument/2006/relationships/hyperlink" Target="consultantplus://offline/ref=0B21C56A412A44AFF79BDF673F852011AC6C600A06669F250DD09EBC1065CED8BA9D790815CDf6O" TargetMode="External"/><Relationship Id="rId61" Type="http://schemas.openxmlformats.org/officeDocument/2006/relationships/hyperlink" Target="consultantplus://offline/ref=0B21C56A412A44AFF79BDF673F852011AC6C610D06659F250DD09EBC1065CED8BA9D790B13CDf9O" TargetMode="External"/><Relationship Id="rId199" Type="http://schemas.openxmlformats.org/officeDocument/2006/relationships/hyperlink" Target="consultantplus://offline/ref=0B21C56A412A44AFF79BDF673F852011AC6B610F06669F250DD09EBC1065CED8BA9D790817D11BECCAf6O" TargetMode="External"/><Relationship Id="rId571" Type="http://schemas.openxmlformats.org/officeDocument/2006/relationships/hyperlink" Target="consultantplus://offline/ref=4B2C2FB07C21551D33A5F0C47261EF21D986CD7394B508C65A5897654A354CDA427A7CA6C2D0f2O" TargetMode="External"/><Relationship Id="rId627" Type="http://schemas.openxmlformats.org/officeDocument/2006/relationships/hyperlink" Target="consultantplus://offline/ref=4B2C2FB07C21551D33A5F0C47261EF21D986CA7C92B608C65A5897654AD3f5O" TargetMode="External"/><Relationship Id="rId669" Type="http://schemas.openxmlformats.org/officeDocument/2006/relationships/hyperlink" Target="consultantplus://offline/ref=4B2C2FB07C21551D33A5F0C47261EF21D986C97595B508C65A5897654A354CDA427A7CA5C307221FD5fDO" TargetMode="External"/><Relationship Id="rId19" Type="http://schemas.openxmlformats.org/officeDocument/2006/relationships/hyperlink" Target="consultantplus://offline/ref=0B21C56A412A44AFF79BDF673F852011AC6B610F06669F250DD09EBC1065CED8BA9D790817D11BEDCAf1O" TargetMode="External"/><Relationship Id="rId224" Type="http://schemas.openxmlformats.org/officeDocument/2006/relationships/hyperlink" Target="consultantplus://offline/ref=0B21C56A412A44AFF79BDF673F852011AC6B610F06669F250DD09EBC1065CED8BA9D790817D11BECCAf9O" TargetMode="External"/><Relationship Id="rId266" Type="http://schemas.openxmlformats.org/officeDocument/2006/relationships/hyperlink" Target="consultantplus://offline/ref=0B21C56A412A44AFF79BDF673F852011AC6B610308639F250DD09EBC1065CED8BA9D790817D11AEFCAf6O" TargetMode="External"/><Relationship Id="rId431" Type="http://schemas.openxmlformats.org/officeDocument/2006/relationships/hyperlink" Target="consultantplus://offline/ref=0B21C56A412A44AFF79BDF673F852011AC6C610D06659F250DD09EBC1065CED8BA9D790B13CDf6O" TargetMode="External"/><Relationship Id="rId473" Type="http://schemas.openxmlformats.org/officeDocument/2006/relationships/hyperlink" Target="consultantplus://offline/ref=4B2C2FB07C21551D33A5F0C47261EF21D987C87091B308C65A5897654A354CDA427A7CA6C7D0fFO" TargetMode="External"/><Relationship Id="rId529" Type="http://schemas.openxmlformats.org/officeDocument/2006/relationships/hyperlink" Target="consultantplus://offline/ref=4B2C2FB07C21551D33A5F0C47261EF21D986C97595B508C65A5897654A354CDA427A7CA5C307221FD5fCO" TargetMode="External"/><Relationship Id="rId680" Type="http://schemas.openxmlformats.org/officeDocument/2006/relationships/hyperlink" Target="consultantplus://offline/ref=4B2C2FB07C21551D33A5F0C47261EF21D984CC7799B208C65A5897654A354CDA427A7CA5C307221FD5fDO" TargetMode="External"/><Relationship Id="rId736" Type="http://schemas.openxmlformats.org/officeDocument/2006/relationships/hyperlink" Target="consultantplus://offline/ref=4B2C2FB07C21551D33A5F0C47261EF21D986C97695B608C65A5897654A354CDA427A7CA5DCf7O" TargetMode="External"/><Relationship Id="rId30" Type="http://schemas.openxmlformats.org/officeDocument/2006/relationships/hyperlink" Target="consultantplus://offline/ref=0B21C56A412A44AFF79BDF673F852011AC6C610D06659F250DD09EBC1065CED8BA9D790B13CDf6O" TargetMode="External"/><Relationship Id="rId126" Type="http://schemas.openxmlformats.org/officeDocument/2006/relationships/hyperlink" Target="consultantplus://offline/ref=0B21C56A412A44AFF79BDF673F852011AC6B610F06669F250DD09EBC1065CED8BA9D790817D11BEDCAf8O" TargetMode="External"/><Relationship Id="rId168" Type="http://schemas.openxmlformats.org/officeDocument/2006/relationships/hyperlink" Target="consultantplus://offline/ref=0B21C56A412A44AFF79BDF673F852011AC6C610D06659F250DD09EBC1065CED8BA9D790B13CDf9O" TargetMode="External"/><Relationship Id="rId333" Type="http://schemas.openxmlformats.org/officeDocument/2006/relationships/hyperlink" Target="consultantplus://offline/ref=0B21C56A412A44AFF79BDF673F852011AC6B610308639F250DD09EBC1065CED8BA9D790817D11AEFCAf6O" TargetMode="External"/><Relationship Id="rId540" Type="http://schemas.openxmlformats.org/officeDocument/2006/relationships/hyperlink" Target="consultantplus://offline/ref=4B2C2FB07C21551D33A5F0C47261EF21D987C87091B308C65A5897654A354CDA427A7CA6C4D0f7O" TargetMode="External"/><Relationship Id="rId72" Type="http://schemas.openxmlformats.org/officeDocument/2006/relationships/hyperlink" Target="consultantplus://offline/ref=0B21C56A412A44AFF79BDF673F852011AC6B610F06669F250DD09EBC1065CED8BA9D790817D11BEDCAf2O" TargetMode="External"/><Relationship Id="rId375" Type="http://schemas.openxmlformats.org/officeDocument/2006/relationships/hyperlink" Target="consultantplus://offline/ref=0B21C56A412A44AFF79BDF673F852011AC6C600A06669F250DD09EBC1065CED8BA9D790B10CDf4O" TargetMode="External"/><Relationship Id="rId582" Type="http://schemas.openxmlformats.org/officeDocument/2006/relationships/hyperlink" Target="consultantplus://offline/ref=4B2C2FB07C21551D33A5F0C47261EF21D987C87091B308C65A5897654A354CDA427A7CA6C7D0fFO" TargetMode="External"/><Relationship Id="rId638" Type="http://schemas.openxmlformats.org/officeDocument/2006/relationships/hyperlink" Target="consultantplus://offline/ref=4B2C2FB07C21551D33A5F0C47261EF21D986CD7394B508C65A5897654A354CDA427A7CA5C1D0f7O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0B21C56A412A44AFF79BDF673F852011AC6C610D06659F250DD09EBC1065CED8BA9D790817D11EE7CAf4O" TargetMode="External"/><Relationship Id="rId277" Type="http://schemas.openxmlformats.org/officeDocument/2006/relationships/hyperlink" Target="consultantplus://offline/ref=0B21C56A412A44AFF79BDF673F852011AC6C600A06669F250DD09EBC1065CED8BA9D790B16CDf4O" TargetMode="External"/><Relationship Id="rId400" Type="http://schemas.openxmlformats.org/officeDocument/2006/relationships/hyperlink" Target="consultantplus://offline/ref=0B21C56A412A44AFF79BDF673F852011AC6C600A06669F250DD09EBC1065CED8BA9D790B10CDf0O" TargetMode="External"/><Relationship Id="rId442" Type="http://schemas.openxmlformats.org/officeDocument/2006/relationships/hyperlink" Target="consultantplus://offline/ref=0B21C56A412A44AFF79BDF673F852011AC6A6F0D05629F250DD09EBC1065CED8BA9D790817D11AEBCAf8O" TargetMode="External"/><Relationship Id="rId484" Type="http://schemas.openxmlformats.org/officeDocument/2006/relationships/hyperlink" Target="consultantplus://offline/ref=4B2C2FB07C21551D33A5F0C47261EF21D986CA7D96B408C65A5897654AD3f5O" TargetMode="External"/><Relationship Id="rId705" Type="http://schemas.openxmlformats.org/officeDocument/2006/relationships/hyperlink" Target="consultantplus://offline/ref=4B2C2FB07C21551D33A5F0C47261EF21D984C37C94B008C65A5897654A354CDA427A7CA7C202D2f5O" TargetMode="External"/><Relationship Id="rId137" Type="http://schemas.openxmlformats.org/officeDocument/2006/relationships/hyperlink" Target="consultantplus://offline/ref=0B21C56A412A44AFF79BDF673F852011AC6C600D05669F250DD09EBC10C6f5O" TargetMode="External"/><Relationship Id="rId302" Type="http://schemas.openxmlformats.org/officeDocument/2006/relationships/hyperlink" Target="consultantplus://offline/ref=0B21C56A412A44AFF79BDF673F852011AC6C610D06659F250DD09EBC1065CED8BA9D790B13CDf9O" TargetMode="External"/><Relationship Id="rId344" Type="http://schemas.openxmlformats.org/officeDocument/2006/relationships/hyperlink" Target="consultantplus://offline/ref=0B21C56A412A44AFF79BDF673F852011AC6A6B0B04629F250DD09EBC1065CED8BA9D790817D11AEFCAf6O" TargetMode="External"/><Relationship Id="rId691" Type="http://schemas.openxmlformats.org/officeDocument/2006/relationships/hyperlink" Target="consultantplus://offline/ref=4B2C2FB07C21551D33A5F0C47261EF21D986C97695B608C65A5897654A354CDA427A7CA5C2D0f6O" TargetMode="External"/><Relationship Id="rId747" Type="http://schemas.openxmlformats.org/officeDocument/2006/relationships/hyperlink" Target="consultantplus://offline/ref=4B2C2FB07C21551D33A5F0C47261EF21D986CC7195B608C65A5897654A354CDA427A7CA5C307221FD5fEO" TargetMode="External"/><Relationship Id="rId41" Type="http://schemas.openxmlformats.org/officeDocument/2006/relationships/hyperlink" Target="consultantplus://offline/ref=0B21C56A412A44AFF79BDF673F852011AC6C610D06659F250DD09EBC1065CED8BA9D790B13CDf9O" TargetMode="External"/><Relationship Id="rId83" Type="http://schemas.openxmlformats.org/officeDocument/2006/relationships/hyperlink" Target="consultantplus://offline/ref=0B21C56A412A44AFF79BDF673F852011AC6C610D06659F250DD09EBC1065CED8BA9D790B13CDf9O" TargetMode="External"/><Relationship Id="rId179" Type="http://schemas.openxmlformats.org/officeDocument/2006/relationships/hyperlink" Target="consultantplus://offline/ref=0B21C56A412A44AFF79BDF673F852011AC6C610D06659F250DD09EBC1065CED8BA9D790B13CDf9O" TargetMode="External"/><Relationship Id="rId386" Type="http://schemas.openxmlformats.org/officeDocument/2006/relationships/hyperlink" Target="consultantplus://offline/ref=0B21C56A412A44AFF79BDF673F852011AC6B610308639F250DD09EBC1065CED8BA9D790817D11AEFCAf7O" TargetMode="External"/><Relationship Id="rId551" Type="http://schemas.openxmlformats.org/officeDocument/2006/relationships/hyperlink" Target="consultantplus://offline/ref=4B2C2FB07C21551D33A5F0C47261EF21D987C87091B308C65A5897654A354CDA427A7CA6C7D0fFO" TargetMode="External"/><Relationship Id="rId593" Type="http://schemas.openxmlformats.org/officeDocument/2006/relationships/hyperlink" Target="consultantplus://offline/ref=4B2C2FB07C21551D33A5F0C47261EF21D984CE7C97B608C65A5897654A354CDA427A7CA5C3072219D5f3O" TargetMode="External"/><Relationship Id="rId607" Type="http://schemas.openxmlformats.org/officeDocument/2006/relationships/hyperlink" Target="consultantplus://offline/ref=4B2C2FB07C21551D33A5F0C47261EF21D986C97695B608C65A5897654A354CDA427A7CA5C3072219D5f3O" TargetMode="External"/><Relationship Id="rId649" Type="http://schemas.openxmlformats.org/officeDocument/2006/relationships/hyperlink" Target="consultantplus://offline/ref=4B2C2FB07C21551D33A5F0C47261EF21D986CD7394B508C65A5897654A354CDA427A7CA6C4D0f2O" TargetMode="External"/><Relationship Id="rId190" Type="http://schemas.openxmlformats.org/officeDocument/2006/relationships/hyperlink" Target="consultantplus://offline/ref=0B21C56A412A44AFF79BDF673F852011AC6C610D06659F250DD09EBC1065CED8BA9D790B13CDf9O" TargetMode="External"/><Relationship Id="rId204" Type="http://schemas.openxmlformats.org/officeDocument/2006/relationships/hyperlink" Target="consultantplus://offline/ref=0B21C56A412A44AFF79BDF673F852011AC6B610308639F250DD09EBC1065CED8BA9D790817D11AEFCAf7O" TargetMode="External"/><Relationship Id="rId246" Type="http://schemas.openxmlformats.org/officeDocument/2006/relationships/hyperlink" Target="consultantplus://offline/ref=0B21C56A412A44AFF79BDF673F852011AC6C6E0E03619F250DD09EBC1065CED8BA9D790E10D5C1fEO" TargetMode="External"/><Relationship Id="rId288" Type="http://schemas.openxmlformats.org/officeDocument/2006/relationships/hyperlink" Target="consultantplus://offline/ref=0B21C56A412A44AFF79BDF673F852011AC6C610D06659F250DD09EBC1065CED8BA9D790B13CDf9O" TargetMode="External"/><Relationship Id="rId411" Type="http://schemas.openxmlformats.org/officeDocument/2006/relationships/hyperlink" Target="consultantplus://offline/ref=0B21C56A412A44AFF79BDF673F852011AC6B610308639F250DD09EBC1065CED8BA9D790817D11AEFCAf7O" TargetMode="External"/><Relationship Id="rId453" Type="http://schemas.openxmlformats.org/officeDocument/2006/relationships/hyperlink" Target="consultantplus://offline/ref=0B21C56A412A44AFF79BDF673F852011AC6B6A0E00649F250DD09EBC1065CED8BA9D790B13CDf9O" TargetMode="External"/><Relationship Id="rId509" Type="http://schemas.openxmlformats.org/officeDocument/2006/relationships/hyperlink" Target="consultantplus://offline/ref=4B2C2FB07C21551D33A5F0C47261EF21D986C97695B608C65A5897654A354CDA427A7CA5C3072219D5f3O" TargetMode="External"/><Relationship Id="rId660" Type="http://schemas.openxmlformats.org/officeDocument/2006/relationships/hyperlink" Target="consultantplus://offline/ref=4B2C2FB07C21551D33A5F0C47261EF21D986CD7394B508C65A5897654A354CDA427A7CA6C3D0f5O" TargetMode="External"/><Relationship Id="rId106" Type="http://schemas.openxmlformats.org/officeDocument/2006/relationships/hyperlink" Target="consultantplus://offline/ref=0B21C56A412A44AFF79BDF673F852011AC6C610D06659F250DD09EBC1065CED8BA9D790B13CDf9O" TargetMode="External"/><Relationship Id="rId313" Type="http://schemas.openxmlformats.org/officeDocument/2006/relationships/hyperlink" Target="consultantplus://offline/ref=0B21C56A412A44AFF79BDF673F852011AC6C610D06659F250DD09EBC1065CED8BA9D790B13CDf6O" TargetMode="External"/><Relationship Id="rId495" Type="http://schemas.openxmlformats.org/officeDocument/2006/relationships/hyperlink" Target="consultantplus://offline/ref=4B2C2FB07C21551D33A5F0C47261EF21D984CC7799B208C65A5897654A354CDA427A7CA5C307221FD5fDO" TargetMode="External"/><Relationship Id="rId716" Type="http://schemas.openxmlformats.org/officeDocument/2006/relationships/hyperlink" Target="consultantplus://offline/ref=4B2C2FB07C21551D33A5F0C47261EF21D185C27391B955CC52019B674D3A13CD453370A4C30722D1f6O" TargetMode="External"/><Relationship Id="rId758" Type="http://schemas.openxmlformats.org/officeDocument/2006/relationships/hyperlink" Target="consultantplus://offline/ref=4B2C2FB07C21551D33A5F0C47261EF21D984CA7194B508C65A5897654A354CDA427A7CA5C307221FD5fEO" TargetMode="External"/><Relationship Id="rId10" Type="http://schemas.openxmlformats.org/officeDocument/2006/relationships/hyperlink" Target="consultantplus://offline/ref=0B21C56A412A44AFF79BDF673F852011AC6C610D06659F250DD09EBC1065CED8BA9D790B13CDf9O" TargetMode="External"/><Relationship Id="rId52" Type="http://schemas.openxmlformats.org/officeDocument/2006/relationships/hyperlink" Target="consultantplus://offline/ref=0B21C56A412A44AFF79BDF673F852011AC6C610D06659F250DD09EBC1065CED8BA9D790B13CDf9O" TargetMode="External"/><Relationship Id="rId94" Type="http://schemas.openxmlformats.org/officeDocument/2006/relationships/hyperlink" Target="consultantplus://offline/ref=0B21C56A412A44AFF79BDF673F852011AC6C610D06659F250DD09EBC1065CED8BA9D790B13CDf9O" TargetMode="External"/><Relationship Id="rId148" Type="http://schemas.openxmlformats.org/officeDocument/2006/relationships/hyperlink" Target="consultantplus://offline/ref=0B21C56A412A44AFF79BDF673F852011AC6B610F06669F250DD09EBC1065CED8BA9D790817D11BECCAf2O" TargetMode="External"/><Relationship Id="rId355" Type="http://schemas.openxmlformats.org/officeDocument/2006/relationships/hyperlink" Target="consultantplus://offline/ref=0B21C56A412A44AFF79BDF673F852011AC6C600A06669F250DD09EBC1065CED8BA9D790816CDf0O" TargetMode="External"/><Relationship Id="rId397" Type="http://schemas.openxmlformats.org/officeDocument/2006/relationships/hyperlink" Target="consultantplus://offline/ref=0B21C56A412A44AFF79BDF673F852011AC6C600A06669F250DD09EBC1065CED8BA9D790B17CDf4O" TargetMode="External"/><Relationship Id="rId520" Type="http://schemas.openxmlformats.org/officeDocument/2006/relationships/hyperlink" Target="consultantplus://offline/ref=4B2C2FB07C21551D33A5F0C47261EF21D987C87091B308C65A5897654A354CDA427A7CA6C5D0fFO" TargetMode="External"/><Relationship Id="rId562" Type="http://schemas.openxmlformats.org/officeDocument/2006/relationships/hyperlink" Target="consultantplus://offline/ref=4B2C2FB07C21551D33A5F0C47261EF21D185C27391B955CC52019B674D3A13CD453370A4C30722D1f6O" TargetMode="External"/><Relationship Id="rId618" Type="http://schemas.openxmlformats.org/officeDocument/2006/relationships/hyperlink" Target="consultantplus://offline/ref=4B2C2FB07C21551D33A5F0C47261EF21D986CD7394B508C65A5897654A354CDA427A7CA5CBD0f0O" TargetMode="External"/><Relationship Id="rId215" Type="http://schemas.openxmlformats.org/officeDocument/2006/relationships/hyperlink" Target="consultantplus://offline/ref=0B21C56A412A44AFF79BDF673F852011AC6B610F06669F250DD09EBC1065CED8BA9D790817D11BECCAf9O" TargetMode="External"/><Relationship Id="rId257" Type="http://schemas.openxmlformats.org/officeDocument/2006/relationships/hyperlink" Target="consultantplus://offline/ref=0B21C56A412A44AFF79BDF673F852011AC6C610D06659F250DD09EBC1065CED8BA9D790B13CDf9O" TargetMode="External"/><Relationship Id="rId422" Type="http://schemas.openxmlformats.org/officeDocument/2006/relationships/hyperlink" Target="consultantplus://offline/ref=0B21C56A412A44AFF79BDF673F852011AC6C610D06659F250DD09EBC1065CED8BA9D790B13CDf9O" TargetMode="External"/><Relationship Id="rId464" Type="http://schemas.openxmlformats.org/officeDocument/2006/relationships/hyperlink" Target="consultantplus://offline/ref=4B2C2FB07C21551D33A5F0C47261EF21D987C87091B308C65A5897654A354CDA427A7CA6C2D0f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30016</Words>
  <Characters>171097</Characters>
  <Application>Microsoft Office Word</Application>
  <DocSecurity>0</DocSecurity>
  <Lines>1425</Lines>
  <Paragraphs>401</Paragraphs>
  <ScaleCrop>false</ScaleCrop>
  <Company/>
  <LinksUpToDate>false</LinksUpToDate>
  <CharactersWithSpaces>200712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амо</cp:lastModifiedBy>
  <cp:revision>1</cp:revision>
  <dcterms:created xsi:type="dcterms:W3CDTF">2013-10-21T14:31:00Z</dcterms:created>
  <dcterms:modified xsi:type="dcterms:W3CDTF">2013-10-21T14:31:00Z</dcterms:modified>
</cp:coreProperties>
</file>